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ind w:left="0" w:firstLine="0"/>
      </w:pPr>
      <w:r>
        <w:rPr>
          <w:rtl w:val="0"/>
          <w:lang w:val="en-US"/>
        </w:rPr>
        <w:t xml:space="preserve">WEAL </w:t>
      </w:r>
      <w:r>
        <w:rPr>
          <w:rtl w:val="0"/>
          <w:lang w:val="fr-FR"/>
        </w:rPr>
        <w:t>Participation Permission Form</w:t>
      </w:r>
    </w:p>
    <w:p>
      <w:pPr>
        <w:pStyle w:val="Heading"/>
        <w:ind w:left="0" w:firstLine="0"/>
        <w:rPr>
          <w:rFonts w:ascii="Roboto" w:cs="Roboto" w:hAnsi="Roboto" w:eastAsia="Roboto"/>
          <w:outline w:val="0"/>
          <w:color w:val="060b33"/>
          <w:sz w:val="24"/>
          <w:szCs w:val="24"/>
          <w:u w:color="060b33"/>
          <w14:textFill>
            <w14:solidFill>
              <w14:srgbClr w14:val="060B33"/>
            </w14:solidFill>
          </w14:textFill>
        </w:rPr>
      </w:pPr>
      <w:r>
        <w:rPr>
          <w:rFonts w:ascii="Roboto" w:cs="Roboto" w:hAnsi="Roboto" w:eastAsia="Roboto"/>
          <w:outline w:val="0"/>
          <w:color w:val="060b33"/>
          <w:sz w:val="24"/>
          <w:szCs w:val="24"/>
          <w:u w:color="060b33"/>
          <w:rtl w:val="0"/>
          <w:lang w:val="en-US"/>
          <w14:textFill>
            <w14:solidFill>
              <w14:srgbClr w14:val="060B33"/>
            </w14:solidFill>
          </w14:textFill>
        </w:rPr>
        <w:t>Learner name:</w:t>
      </w:r>
    </w:p>
    <w:p>
      <w:pPr>
        <w:pStyle w:val="Heading"/>
        <w:ind w:left="0" w:firstLine="0"/>
      </w:pPr>
      <w:r>
        <w:rPr>
          <w:rFonts w:ascii="Roboto" w:cs="Roboto" w:hAnsi="Roboto" w:eastAsia="Roboto"/>
          <w:outline w:val="0"/>
          <w:color w:val="060b33"/>
          <w:sz w:val="24"/>
          <w:szCs w:val="24"/>
          <w:u w:color="060b33"/>
          <w:rtl w:val="0"/>
          <w:lang w:val="en-US"/>
          <w14:textFill>
            <w14:solidFill>
              <w14:srgbClr w14:val="060B33"/>
            </w14:solidFill>
          </w14:textFill>
        </w:rPr>
        <w:t>Learner address:</w:t>
      </w:r>
    </w:p>
    <w:p>
      <w:pPr>
        <w:pStyle w:val="Body"/>
        <w:spacing w:after="562" w:line="265" w:lineRule="auto"/>
      </w:pPr>
      <w:r>
        <w:rPr>
          <w:rFonts w:ascii="Roboto" w:cs="Roboto" w:hAnsi="Roboto" w:eastAsia="Roboto"/>
          <w:outline w:val="0"/>
          <w:color w:val="4c5163"/>
          <w:sz w:val="18"/>
          <w:szCs w:val="18"/>
          <w:u w:color="4c5163"/>
          <w:rtl w:val="0"/>
          <w:lang w:val="en-US"/>
          <w14:textFill>
            <w14:solidFill>
              <w14:srgbClr w14:val="4C5163"/>
            </w14:solidFill>
          </w14:textFill>
        </w:rPr>
        <w:t>Street Address</w:t>
      </w:r>
    </w:p>
    <w:p>
      <w:pPr>
        <w:pStyle w:val="Body"/>
        <w:spacing w:after="562" w:line="265" w:lineRule="auto"/>
      </w:pPr>
      <w:r>
        <w:rPr>
          <w:rFonts w:ascii="Roboto" w:cs="Roboto" w:hAnsi="Roboto" w:eastAsia="Roboto"/>
          <w:outline w:val="0"/>
          <w:color w:val="4c5163"/>
          <w:sz w:val="18"/>
          <w:szCs w:val="18"/>
          <w:u w:color="4c5163"/>
          <w:rtl w:val="0"/>
          <w:lang w:val="en-US"/>
          <w14:textFill>
            <w14:solidFill>
              <w14:srgbClr w14:val="4C5163"/>
            </w14:solidFill>
          </w14:textFill>
        </w:rPr>
        <w:t>Street Address Line 2</w:t>
      </w:r>
    </w:p>
    <w:p>
      <w:pPr>
        <w:pStyle w:val="Body"/>
        <w:tabs>
          <w:tab w:val="center" w:pos="2892"/>
        </w:tabs>
        <w:spacing w:after="562" w:line="265" w:lineRule="auto"/>
        <w:rPr>
          <w:rFonts w:ascii="Roboto" w:cs="Roboto" w:hAnsi="Roboto" w:eastAsia="Roboto"/>
          <w:outline w:val="0"/>
          <w:color w:val="4c5163"/>
          <w:sz w:val="18"/>
          <w:szCs w:val="18"/>
          <w:u w:color="4c5163"/>
          <w14:textFill>
            <w14:solidFill>
              <w14:srgbClr w14:val="4C5163"/>
            </w14:solidFill>
          </w14:textFill>
        </w:rPr>
      </w:pPr>
      <w:r>
        <w:rPr>
          <w:rFonts w:ascii="Roboto" w:cs="Roboto" w:hAnsi="Roboto" w:eastAsia="Roboto"/>
          <w:outline w:val="0"/>
          <w:color w:val="4c5163"/>
          <w:sz w:val="18"/>
          <w:szCs w:val="18"/>
          <w:u w:color="4c5163"/>
          <w:rtl w:val="0"/>
          <w:lang w:val="en-US"/>
          <w14:textFill>
            <w14:solidFill>
              <w14:srgbClr w14:val="4C5163"/>
            </w14:solidFill>
          </w14:textFill>
        </w:rPr>
        <w:t>Town</w:t>
      </w:r>
      <w:r>
        <w:rPr>
          <w:rFonts w:ascii="Roboto" w:cs="Roboto" w:hAnsi="Roboto" w:eastAsia="Roboto"/>
          <w:outline w:val="0"/>
          <w:color w:val="4c5163"/>
          <w:sz w:val="18"/>
          <w:szCs w:val="18"/>
          <w:u w:color="4c5163"/>
          <w14:textFill>
            <w14:solidFill>
              <w14:srgbClr w14:val="4C5163"/>
            </w14:solidFill>
          </w14:textFill>
        </w:rPr>
        <w:tab/>
      </w:r>
    </w:p>
    <w:p>
      <w:pPr>
        <w:pStyle w:val="Body"/>
        <w:spacing w:after="607" w:line="265" w:lineRule="auto"/>
      </w:pPr>
      <w:r>
        <w:rPr>
          <w:rFonts w:ascii="Roboto" w:cs="Roboto" w:hAnsi="Roboto" w:eastAsia="Roboto"/>
          <w:outline w:val="0"/>
          <w:color w:val="4c5163"/>
          <w:sz w:val="18"/>
          <w:szCs w:val="18"/>
          <w:u w:color="4c5163"/>
          <w:rtl w:val="0"/>
          <w14:textFill>
            <w14:solidFill>
              <w14:srgbClr w14:val="4C5163"/>
            </w14:solidFill>
          </w14:textFill>
        </w:rPr>
        <w:t>Post</w:t>
      </w:r>
      <w:r>
        <w:rPr>
          <w:rFonts w:ascii="Roboto" w:cs="Roboto" w:hAnsi="Roboto" w:eastAsia="Roboto"/>
          <w:outline w:val="0"/>
          <w:color w:val="4c5163"/>
          <w:sz w:val="18"/>
          <w:szCs w:val="18"/>
          <w:u w:color="4c5163"/>
          <w:rtl w:val="0"/>
          <w:lang w:val="en-US"/>
          <w14:textFill>
            <w14:solidFill>
              <w14:srgbClr w14:val="4C5163"/>
            </w14:solidFill>
          </w14:textFill>
        </w:rPr>
        <w:t>code</w:t>
      </w:r>
    </w:p>
    <w:p>
      <w:pPr>
        <w:pStyle w:val="Body"/>
        <w:spacing w:after="2682" w:line="265" w:lineRule="auto"/>
        <w:ind w:left="10" w:hanging="10"/>
      </w:pPr>
      <w:r>
        <w:rPr>
          <w:rFonts w:ascii="Roboto" w:cs="Roboto" w:hAnsi="Roboto" w:eastAsia="Roboto"/>
          <w:b w:val="1"/>
          <w:bCs w:val="1"/>
          <w:outline w:val="0"/>
          <w:color w:val="060b33"/>
          <w:sz w:val="24"/>
          <w:szCs w:val="24"/>
          <w:u w:color="060b33"/>
          <w:rtl w:val="0"/>
          <w:lang w:val="en-US"/>
          <w14:textFill>
            <w14:solidFill>
              <w14:srgbClr w14:val="060B33"/>
            </w14:solidFill>
          </w14:textFill>
        </w:rPr>
        <w:t>Please give details of any medical conditions we should be aware of:</w:t>
      </w:r>
    </w:p>
    <w:p>
      <w:pPr>
        <w:pStyle w:val="Body"/>
        <w:spacing w:after="204" w:line="252" w:lineRule="auto"/>
        <w:ind w:right="191"/>
      </w:pPr>
      <w:r>
        <w:rPr>
          <w:rFonts w:ascii="Roboto" w:cs="Roboto" w:hAnsi="Roboto" w:eastAsia="Roboto"/>
          <w:outline w:val="0"/>
          <w:color w:val="4c5163"/>
          <w:u w:color="4c5163"/>
          <w:rtl w:val="0"/>
          <w:lang w:val="en-US"/>
          <w14:textFill>
            <w14:solidFill>
              <w14:srgbClr w14:val="4C5163"/>
            </w14:solidFill>
          </w14:textFill>
        </w:rPr>
        <w:t>This is an important document which affects your legal rights and obligations. Read it carefully and do not sign it unless you are satisfied that you understand it. If you have any questions please ask your Facilitator or W</w:t>
      </w:r>
      <w:r>
        <w:rPr>
          <w:rFonts w:ascii="Roboto" w:cs="Roboto" w:hAnsi="Roboto" w:eastAsia="Roboto"/>
          <w:outline w:val="0"/>
          <w:color w:val="4c5163"/>
          <w:u w:color="4c5163"/>
          <w:rtl w:val="0"/>
          <w:lang w:val="en-US"/>
          <w14:textFill>
            <w14:solidFill>
              <w14:srgbClr w14:val="4C5163"/>
            </w14:solidFill>
          </w14:textFill>
        </w:rPr>
        <w:t>EAL</w:t>
      </w:r>
      <w:r>
        <w:rPr>
          <w:rFonts w:ascii="Roboto" w:cs="Roboto" w:hAnsi="Roboto" w:eastAsia="Roboto"/>
          <w:outline w:val="0"/>
          <w:color w:val="4c5163"/>
          <w:u w:color="4c5163"/>
          <w:rtl w:val="0"/>
          <w14:textFill>
            <w14:solidFill>
              <w14:srgbClr w14:val="4C5163"/>
            </w14:solidFill>
          </w14:textFill>
        </w:rPr>
        <w:t xml:space="preserve"> Manager.</w:t>
      </w:r>
    </w:p>
    <w:p>
      <w:pPr>
        <w:pStyle w:val="Body"/>
        <w:spacing w:after="264" w:line="252" w:lineRule="auto"/>
        <w:ind w:right="191"/>
      </w:pPr>
      <w:r>
        <w:rPr>
          <w:rFonts w:ascii="Roboto" w:cs="Roboto" w:hAnsi="Roboto" w:eastAsia="Roboto"/>
          <w:outline w:val="0"/>
          <w:color w:val="4c5163"/>
          <w:u w:color="4c5163"/>
          <w:rtl w:val="0"/>
          <w:lang w:val="en-US"/>
          <w14:textFill>
            <w14:solidFill>
              <w14:srgbClr w14:val="4C5163"/>
            </w14:solidFill>
          </w14:textFill>
        </w:rPr>
        <w:t>Please note that WEAL holds public and employee liability insurance which is available to view on request.</w:t>
      </w:r>
    </w:p>
    <w:p>
      <w:pPr>
        <w:pStyle w:val="Body"/>
        <w:spacing w:after="6" w:line="252" w:lineRule="auto"/>
        <w:ind w:right="191"/>
      </w:pPr>
      <w:r>
        <w:rPr>
          <w:rFonts w:ascii="Roboto" w:cs="Roboto" w:hAnsi="Roboto" w:eastAsia="Roboto"/>
          <w:outline w:val="0"/>
          <w:color w:val="4c5163"/>
          <w:u w:color="4c5163"/>
          <w:rtl w:val="0"/>
          <w:lang w:val="de-DE"/>
          <w14:textFill>
            <w14:solidFill>
              <w14:srgbClr w14:val="4C5163"/>
            </w14:solidFill>
          </w14:textFill>
        </w:rPr>
        <w:t>THE BUSINESS AND ACTIVITIES</w:t>
      </w:r>
    </w:p>
    <w:p>
      <w:pPr>
        <w:pStyle w:val="Body"/>
        <w:spacing w:after="249" w:line="252" w:lineRule="auto"/>
        <w:ind w:right="191"/>
        <w:rPr>
          <w:rFonts w:ascii="Roboto" w:cs="Roboto" w:hAnsi="Roboto" w:eastAsia="Roboto"/>
          <w:outline w:val="0"/>
          <w:color w:val="4c5163"/>
          <w:u w:color="4c5163"/>
          <w14:textFill>
            <w14:solidFill>
              <w14:srgbClr w14:val="4C5163"/>
            </w14:solidFill>
          </w14:textFill>
        </w:rPr>
      </w:pPr>
      <w:r>
        <w:rPr>
          <w:rFonts w:ascii="Roboto" w:cs="Roboto" w:hAnsi="Roboto" w:eastAsia="Roboto"/>
          <w:outline w:val="0"/>
          <w:color w:val="4c5163"/>
          <w:u w:color="4c5163"/>
          <w:rtl w:val="0"/>
          <w:lang w:val="en-US"/>
          <w14:textFill>
            <w14:solidFill>
              <w14:srgbClr w14:val="4C5163"/>
            </w14:solidFill>
          </w14:textFill>
        </w:rPr>
        <w:t>WEAL offers an opportunity for you to interact with horses and other animals on the ground and to take part in a variety of animal-related activities. This might be with or without horses, alpacas, dogs and</w:t>
      </w:r>
      <w:r>
        <w:rPr>
          <w:rFonts w:ascii="Roboto" w:cs="Roboto" w:hAnsi="Roboto" w:eastAsia="Roboto"/>
          <w:outline w:val="0"/>
          <w:color w:val="4c5163"/>
          <w:u w:color="4c5163"/>
          <w:rtl w:val="0"/>
          <w:lang w:val="en-US"/>
          <w14:textFill>
            <w14:solidFill>
              <w14:srgbClr w14:val="4C5163"/>
            </w14:solidFill>
          </w14:textFill>
        </w:rPr>
        <w:t xml:space="preserve"> </w:t>
      </w:r>
      <w:r>
        <w:rPr>
          <w:rFonts w:ascii="Roboto" w:cs="Roboto" w:hAnsi="Roboto" w:eastAsia="Roboto"/>
          <w:outline w:val="0"/>
          <w:color w:val="4c5163"/>
          <w:u w:color="4c5163"/>
          <w:rtl w:val="0"/>
          <w:lang w:val="en-US"/>
          <w14:textFill>
            <w14:solidFill>
              <w14:srgbClr w14:val="4C5163"/>
            </w14:solidFill>
          </w14:textFill>
        </w:rPr>
        <w:t>guinea pigs loose in an enclosed area such as a stable or arena or in a large open paddock with a number of animals or with one animal on the end of a halter and lead rope. There is no riding offered as part of this activities</w:t>
      </w:r>
    </w:p>
    <w:p>
      <w:pPr>
        <w:pStyle w:val="Body"/>
        <w:spacing w:after="249" w:line="252" w:lineRule="auto"/>
        <w:ind w:right="191"/>
        <w:rPr>
          <w:rFonts w:ascii="Roboto" w:cs="Roboto" w:hAnsi="Roboto" w:eastAsia="Roboto"/>
          <w:outline w:val="0"/>
          <w:color w:val="4c5163"/>
          <w:u w:color="4c5163"/>
          <w14:textFill>
            <w14:solidFill>
              <w14:srgbClr w14:val="4C5163"/>
            </w14:solidFill>
          </w14:textFill>
        </w:rPr>
      </w:pPr>
      <w:r>
        <w:rPr>
          <w:rFonts w:ascii="Roboto" w:cs="Roboto" w:hAnsi="Roboto" w:eastAsia="Roboto"/>
          <w:outline w:val="0"/>
          <w:color w:val="4c5163"/>
          <w:u w:color="4c5163"/>
          <w:rtl w:val="0"/>
          <w:lang w:val="en-US"/>
          <w14:textFill>
            <w14:solidFill>
              <w14:srgbClr w14:val="4C5163"/>
            </w14:solidFill>
          </w14:textFill>
        </w:rPr>
        <w:t>ON and OFF SITE ACTIVITIES</w:t>
      </w:r>
    </w:p>
    <w:p>
      <w:pPr>
        <w:pStyle w:val="Body"/>
        <w:spacing w:after="249" w:line="252" w:lineRule="auto"/>
        <w:ind w:right="191"/>
        <w:rPr>
          <w:rFonts w:ascii="Roboto" w:cs="Roboto" w:hAnsi="Roboto" w:eastAsia="Roboto"/>
          <w:outline w:val="0"/>
          <w:color w:val="4c5163"/>
          <w:u w:color="4c5163"/>
          <w14:textFill>
            <w14:solidFill>
              <w14:srgbClr w14:val="4C5163"/>
            </w14:solidFill>
          </w14:textFill>
        </w:rPr>
      </w:pPr>
      <w:r>
        <w:rPr>
          <w:rFonts w:ascii="Roboto" w:cs="Roboto" w:hAnsi="Roboto" w:eastAsia="Roboto"/>
          <w:outline w:val="0"/>
          <w:color w:val="4c5163"/>
          <w:u w:color="4c5163"/>
          <w:rtl w:val="0"/>
          <w:lang w:val="en-US"/>
          <w14:textFill>
            <w14:solidFill>
              <w14:srgbClr w14:val="4C5163"/>
            </w14:solidFill>
          </w14:textFill>
        </w:rPr>
        <w:t>Wick Yard is a public space and other members of the public and tenants pass through the farm. Learners will be supervised 1:1 at all times and though minimal opportunity for social interactions sometimes occur. These are always supervised by the facilitator.</w:t>
      </w:r>
    </w:p>
    <w:p>
      <w:pPr>
        <w:pStyle w:val="Body"/>
        <w:spacing w:after="249" w:line="252" w:lineRule="auto"/>
        <w:ind w:right="191"/>
      </w:pPr>
      <w:r>
        <w:rPr>
          <w:rFonts w:ascii="Roboto" w:cs="Roboto" w:hAnsi="Roboto" w:eastAsia="Roboto"/>
          <w:outline w:val="0"/>
          <w:color w:val="4c5163"/>
          <w:u w:color="4c5163"/>
          <w:rtl w:val="0"/>
          <w:lang w:val="en-US"/>
          <w14:textFill>
            <w14:solidFill>
              <w14:srgbClr w14:val="4C5163"/>
            </w14:solidFill>
          </w14:textFill>
        </w:rPr>
        <w:t xml:space="preserve">There will also be opportunities to take dogs or ponies on walks, utilising local quiet countryside footpaths. Details of these walks are available and have been risk assessed.  Again though these are quiet rural routes, interactions with the public may occur. </w:t>
      </w:r>
    </w:p>
    <w:p>
      <w:pPr>
        <w:pStyle w:val="Body"/>
        <w:spacing w:after="6" w:line="252" w:lineRule="auto"/>
        <w:ind w:right="191"/>
      </w:pPr>
      <w:r>
        <w:rPr>
          <w:rFonts w:ascii="Roboto" w:cs="Roboto" w:hAnsi="Roboto" w:eastAsia="Roboto"/>
          <w:outline w:val="0"/>
          <w:color w:val="4c5163"/>
          <w:u w:color="4c5163"/>
          <w:rtl w:val="0"/>
          <w:lang w:val="de-DE"/>
          <w14:textFill>
            <w14:solidFill>
              <w14:srgbClr w14:val="4C5163"/>
            </w14:solidFill>
          </w14:textFill>
        </w:rPr>
        <w:t>ACKNOWLEDGEMENTS</w:t>
      </w:r>
    </w:p>
    <w:p>
      <w:pPr>
        <w:pStyle w:val="Body"/>
        <w:spacing w:after="204" w:line="252" w:lineRule="auto"/>
        <w:ind w:right="191"/>
      </w:pPr>
      <w:r>
        <w:rPr>
          <w:rFonts w:ascii="Roboto" w:cs="Roboto" w:hAnsi="Roboto" w:eastAsia="Roboto"/>
          <w:outline w:val="0"/>
          <w:color w:val="4c5163"/>
          <w:u w:color="4c5163"/>
          <w:rtl w:val="0"/>
          <w:lang w:val="en-US"/>
          <w14:textFill>
            <w14:solidFill>
              <w14:srgbClr w14:val="4C5163"/>
            </w14:solidFill>
          </w14:textFill>
        </w:rPr>
        <w:t>I acknowledge that horses and other animals can be dangerous and may behave unpredictably or in ways which may cause death, injury, disability or damage to persons or property. I understand and acknowledge that I may be injured or my personal property may be lost, damaged or destroyed whilst taking part in this activity. Other people may cause me injury or may damage my property or I may cause injury to other persons or damage their property. I am taking part in the activities voluntarily.</w:t>
      </w:r>
    </w:p>
    <w:p>
      <w:pPr>
        <w:pStyle w:val="Body"/>
        <w:spacing w:after="6" w:line="252" w:lineRule="auto"/>
        <w:ind w:right="191"/>
      </w:pPr>
      <w:r>
        <w:rPr>
          <w:rFonts w:ascii="Roboto" w:cs="Roboto" w:hAnsi="Roboto" w:eastAsia="Roboto"/>
          <w:outline w:val="0"/>
          <w:color w:val="4c5163"/>
          <w:u w:color="4c5163"/>
          <w:rtl w:val="0"/>
          <w:lang w:val="de-DE"/>
          <w14:textFill>
            <w14:solidFill>
              <w14:srgbClr w14:val="4C5163"/>
            </w14:solidFill>
          </w14:textFill>
        </w:rPr>
        <w:t>RISK WARNING</w:t>
      </w:r>
    </w:p>
    <w:p>
      <w:pPr>
        <w:pStyle w:val="Body"/>
        <w:spacing w:after="219" w:line="252" w:lineRule="auto"/>
        <w:ind w:right="191"/>
      </w:pPr>
      <w:r>
        <w:rPr>
          <w:rFonts w:ascii="Roboto" w:cs="Roboto" w:hAnsi="Roboto" w:eastAsia="Roboto"/>
          <w:outline w:val="0"/>
          <w:color w:val="4c5163"/>
          <w:u w:color="4c5163"/>
          <w:rtl w:val="0"/>
          <w:lang w:val="en-US"/>
          <w14:textFill>
            <w14:solidFill>
              <w14:srgbClr w14:val="4C5163"/>
            </w14:solidFill>
          </w14:textFill>
        </w:rPr>
        <w:t>I acknowledge that I have been warned of the risks of taking part in equine assisted learning activities and the associated interaction with horses and othe</w:t>
      </w:r>
      <w:r>
        <w:rPr>
          <w:rFonts w:ascii="Roboto" w:cs="Roboto" w:hAnsi="Roboto" w:eastAsia="Roboto"/>
          <w:outline w:val="0"/>
          <w:color w:val="4c5163"/>
          <w:u w:color="4c5163"/>
          <w:rtl w:val="0"/>
          <w:lang w:val="en-US"/>
          <w14:textFill>
            <w14:solidFill>
              <w14:srgbClr w14:val="4C5163"/>
            </w14:solidFill>
          </w14:textFill>
        </w:rPr>
        <w:t xml:space="preserve">r people and </w:t>
      </w:r>
      <w:r>
        <w:rPr>
          <w:rFonts w:ascii="Roboto" w:cs="Roboto" w:hAnsi="Roboto" w:eastAsia="Roboto"/>
          <w:outline w:val="0"/>
          <w:color w:val="4c5163"/>
          <w:u w:color="4c5163"/>
          <w:rtl w:val="0"/>
          <w14:textFill>
            <w14:solidFill>
              <w14:srgbClr w14:val="4C5163"/>
            </w14:solidFill>
          </w14:textFill>
        </w:rPr>
        <w:t>animals.</w:t>
      </w:r>
    </w:p>
    <w:p>
      <w:pPr>
        <w:pStyle w:val="Body"/>
        <w:spacing w:after="6" w:line="252" w:lineRule="auto"/>
        <w:ind w:right="191"/>
      </w:pPr>
      <w:r>
        <w:rPr>
          <w:rFonts w:ascii="Roboto" w:cs="Roboto" w:hAnsi="Roboto" w:eastAsia="Roboto"/>
          <w:outline w:val="0"/>
          <w:color w:val="4c5163"/>
          <w:u w:color="4c5163"/>
          <w:rtl w:val="0"/>
          <w:lang w:val="fr-FR"/>
          <w14:textFill>
            <w14:solidFill>
              <w14:srgbClr w14:val="4C5163"/>
            </w14:solidFill>
          </w14:textFill>
        </w:rPr>
        <w:t>ASSUMPTION OF RISK</w:t>
      </w:r>
    </w:p>
    <w:p>
      <w:pPr>
        <w:pStyle w:val="Body"/>
        <w:spacing w:after="219" w:line="252" w:lineRule="auto"/>
        <w:ind w:right="191"/>
      </w:pPr>
      <w:r>
        <w:rPr>
          <w:rFonts w:ascii="Roboto" w:cs="Roboto" w:hAnsi="Roboto" w:eastAsia="Roboto"/>
          <w:outline w:val="0"/>
          <w:color w:val="4c5163"/>
          <w:u w:color="4c5163"/>
          <w:rtl w:val="0"/>
          <w:lang w:val="en-US"/>
          <w14:textFill>
            <w14:solidFill>
              <w14:srgbClr w14:val="4C5163"/>
            </w14:solidFill>
          </w14:textFill>
        </w:rPr>
        <w:t>Notwithstanding the significant risks of physical harm and injury inherent in the activity, some of which are noted above, I agree to participate in the Activity at my own risk.</w:t>
      </w:r>
    </w:p>
    <w:p>
      <w:pPr>
        <w:pStyle w:val="Body"/>
        <w:spacing w:after="6" w:line="252" w:lineRule="auto"/>
        <w:ind w:right="191"/>
      </w:pPr>
      <w:r>
        <w:rPr>
          <w:rFonts w:ascii="Roboto" w:cs="Roboto" w:hAnsi="Roboto" w:eastAsia="Roboto"/>
          <w:outline w:val="0"/>
          <w:color w:val="4c5163"/>
          <w:u w:color="4c5163"/>
          <w:rtl w:val="0"/>
          <w:lang w:val="de-DE"/>
          <w14:textFill>
            <w14:solidFill>
              <w14:srgbClr w14:val="4C5163"/>
            </w14:solidFill>
          </w14:textFill>
        </w:rPr>
        <w:t>WAIVER, RELEASE AND INDEMNITY</w:t>
      </w:r>
    </w:p>
    <w:p>
      <w:pPr>
        <w:pStyle w:val="Body"/>
        <w:spacing w:after="204" w:line="252" w:lineRule="auto"/>
        <w:ind w:right="191"/>
      </w:pPr>
      <w:r>
        <w:rPr>
          <w:rFonts w:ascii="Roboto" w:cs="Roboto" w:hAnsi="Roboto" w:eastAsia="Roboto"/>
          <w:outline w:val="0"/>
          <w:color w:val="4c5163"/>
          <w:u w:color="4c5163"/>
          <w:rtl w:val="0"/>
          <w:lang w:val="en-US"/>
          <w14:textFill>
            <w14:solidFill>
              <w14:srgbClr w14:val="4C5163"/>
            </w14:solidFill>
          </w14:textFill>
        </w:rPr>
        <w:t>I agree to release and hold harmless WEAL and its servants, employees from and against any liability arising out of any injury, loss, damage or death caused to me or my property or any other person arising from or in connection with my participation in the activities whether such injury, loss, damage or death was caused directly or indirectly by negligence, breach of contract or any way whatsoever.</w:t>
      </w:r>
    </w:p>
    <w:p>
      <w:pPr>
        <w:pStyle w:val="Body"/>
        <w:spacing w:after="219" w:line="252" w:lineRule="auto"/>
        <w:ind w:right="191"/>
      </w:pPr>
      <w:r>
        <w:rPr>
          <w:rFonts w:ascii="Roboto" w:cs="Roboto" w:hAnsi="Roboto" w:eastAsia="Roboto"/>
          <w:outline w:val="0"/>
          <w:color w:val="4c5163"/>
          <w:u w:color="4c5163"/>
          <w:rtl w:val="0"/>
          <w:lang w:val="en-US"/>
          <w14:textFill>
            <w14:solidFill>
              <w14:srgbClr w14:val="4C5163"/>
            </w14:solidFill>
          </w14:textFill>
        </w:rPr>
        <w:t>I agree to indemnify and hold harmless WEAL, its servants, employees and agents from all claims, damages, losses, injuries and expenses arising out of or resulting from my participation in the Activities.</w:t>
      </w:r>
    </w:p>
    <w:p>
      <w:pPr>
        <w:pStyle w:val="Body"/>
        <w:spacing w:after="6" w:line="252" w:lineRule="auto"/>
        <w:ind w:right="191"/>
      </w:pPr>
      <w:r>
        <w:rPr>
          <w:rFonts w:ascii="Roboto" w:cs="Roboto" w:hAnsi="Roboto" w:eastAsia="Roboto"/>
          <w:outline w:val="0"/>
          <w:color w:val="4c5163"/>
          <w:u w:color="4c5163"/>
          <w:rtl w:val="0"/>
          <w:lang w:val="de-DE"/>
          <w14:textFill>
            <w14:solidFill>
              <w14:srgbClr w14:val="4C5163"/>
            </w14:solidFill>
          </w14:textFill>
        </w:rPr>
        <w:t>MISCELLANEOUS</w:t>
      </w:r>
    </w:p>
    <w:p>
      <w:pPr>
        <w:pStyle w:val="Body"/>
        <w:spacing w:after="204" w:line="252" w:lineRule="auto"/>
        <w:ind w:right="325"/>
      </w:pPr>
      <w:r>
        <w:rPr>
          <w:rFonts w:ascii="Roboto" w:cs="Roboto" w:hAnsi="Roboto" w:eastAsia="Roboto"/>
          <w:outline w:val="0"/>
          <w:color w:val="4c5163"/>
          <w:u w:color="4c5163"/>
          <w:rtl w:val="0"/>
          <w:lang w:val="en-US"/>
          <w14:textFill>
            <w14:solidFill>
              <w14:srgbClr w14:val="4C5163"/>
            </w14:solidFill>
          </w14:textFill>
        </w:rPr>
        <w:t>I agree to comply with all rules and directions made or given by WEAL in connection with the activity. I understand that if I fail to comply with the rules and/or directions of WEAL I may be injured or injure someone else. Further I understand that I will not be permitted to continue with the activity and no refund will be given. I agree to report all accidents, injuries, loss or damage sustained by me to WEAL before I leave the site on which the activity is performed. I agree that if I suffer any injury or illness I agree that WEAL may provide or arrange evacuation, first aid and medical treatment at my expense.</w:t>
      </w:r>
    </w:p>
    <w:p>
      <w:pPr>
        <w:pStyle w:val="Body"/>
        <w:spacing w:after="713" w:line="252" w:lineRule="auto"/>
        <w:ind w:right="191"/>
      </w:pPr>
      <w:r>
        <w:rPr>
          <w:rFonts w:ascii="Roboto" w:cs="Roboto" w:hAnsi="Roboto" w:eastAsia="Roboto"/>
          <w:outline w:val="0"/>
          <w:color w:val="4c5163"/>
          <w:u w:color="4c5163"/>
          <w:rtl w:val="0"/>
          <w:lang w:val="de-DE"/>
          <w14:textFill>
            <w14:solidFill>
              <w14:srgbClr w14:val="4C5163"/>
            </w14:solidFill>
          </w14:textFill>
        </w:rPr>
        <w:t xml:space="preserve">I ACKNOWLEDGE THAT I HAVE READ THIS FORM AND THAT </w:t>
      </w:r>
      <w:r>
        <w:rPr>
          <w:rFonts w:ascii="Roboto" w:cs="Roboto" w:hAnsi="Roboto" w:eastAsia="Roboto"/>
          <w:outline w:val="0"/>
          <w:color w:val="4c5163"/>
          <w:u w:color="4c5163"/>
          <w:rtl w:val="0"/>
          <w:lang w:val="en-US"/>
          <w14:textFill>
            <w14:solidFill>
              <w14:srgbClr w14:val="4C5163"/>
            </w14:solidFill>
          </w14:textFill>
        </w:rPr>
        <w:t xml:space="preserve">ANYTHING I HAVE NOT UNDERSTOOD </w:t>
      </w:r>
      <w:r>
        <w:rPr>
          <w:rFonts w:ascii="Roboto" w:cs="Roboto" w:hAnsi="Roboto" w:eastAsia="Roboto"/>
          <w:outline w:val="0"/>
          <w:color w:val="4c5163"/>
          <w:u w:color="4c5163"/>
          <w:rtl w:val="0"/>
          <w:lang w:val="de-DE"/>
          <w14:textFill>
            <w14:solidFill>
              <w14:srgbClr w14:val="4C5163"/>
            </w14:solidFill>
          </w14:textFill>
        </w:rPr>
        <w:t>HAS BEEN EXPLAINED TO ME. I FULLY UNDERSTAND ITS TERMS AND THAT I HAVE GIVEN UP SUBSTANTIAL RIGHTS BY SIGNING IT. I SIGNED THE DOCUMENT FREELY AND VOLUNTARILY WITHOUT ANY INDUCEMENT MADE TO ME.</w:t>
      </w:r>
    </w:p>
    <w:p>
      <w:pPr>
        <w:pStyle w:val="Heading 2"/>
        <w:spacing w:after="0"/>
      </w:pPr>
      <w:r>
        <w:rPr>
          <w:rtl w:val="0"/>
          <w:lang w:val="de-DE"/>
        </w:rPr>
        <w:t>Date Signed</w:t>
      </w:r>
    </w:p>
    <w:p>
      <w:pPr>
        <w:pStyle w:val="Body"/>
        <w:spacing w:after="257"/>
        <w:ind w:left="2381" w:firstLine="0"/>
      </w:pPr>
      <w:r>
        <w:drawing xmlns:a="http://schemas.openxmlformats.org/drawingml/2006/main">
          <wp:inline distT="0" distB="0" distL="0" distR="0">
            <wp:extent cx="152337" cy="152337"/>
            <wp:effectExtent l="0" t="0" r="0" b="0"/>
            <wp:docPr id="1073741825" name="officeArt object" descr="Picture 767"/>
            <wp:cNvGraphicFramePr/>
            <a:graphic xmlns:a="http://schemas.openxmlformats.org/drawingml/2006/main">
              <a:graphicData uri="http://schemas.openxmlformats.org/drawingml/2006/picture">
                <pic:pic xmlns:pic="http://schemas.openxmlformats.org/drawingml/2006/picture">
                  <pic:nvPicPr>
                    <pic:cNvPr id="1073741825" name="Picture 767" descr="Picture 767"/>
                    <pic:cNvPicPr>
                      <a:picLocks noChangeAspect="1"/>
                    </pic:cNvPicPr>
                  </pic:nvPicPr>
                  <pic:blipFill>
                    <a:blip r:embed="rId4">
                      <a:extLst/>
                    </a:blip>
                    <a:stretch>
                      <a:fillRect/>
                    </a:stretch>
                  </pic:blipFill>
                  <pic:spPr>
                    <a:xfrm>
                      <a:off x="0" y="0"/>
                      <a:ext cx="152337" cy="152337"/>
                    </a:xfrm>
                    <a:prstGeom prst="rect">
                      <a:avLst/>
                    </a:prstGeom>
                    <a:ln w="12700" cap="flat">
                      <a:noFill/>
                      <a:miter lim="400000"/>
                    </a:ln>
                    <a:effectLst/>
                  </pic:spPr>
                </pic:pic>
              </a:graphicData>
            </a:graphic>
          </wp:inline>
        </w:drawing>
      </w:r>
    </w:p>
    <w:p>
      <w:pPr>
        <w:pStyle w:val="Body"/>
        <w:tabs>
          <w:tab w:val="center" w:pos="884"/>
          <w:tab w:val="center" w:pos="1642"/>
        </w:tabs>
        <w:spacing w:after="817" w:line="265" w:lineRule="auto"/>
      </w:pPr>
      <w:r>
        <w:rPr>
          <w:rFonts w:ascii="Roboto" w:cs="Roboto" w:hAnsi="Roboto" w:eastAsia="Roboto"/>
          <w:outline w:val="0"/>
          <w:color w:val="4c5163"/>
          <w:sz w:val="18"/>
          <w:szCs w:val="18"/>
          <w:u w:color="4c5163"/>
          <w:rtl w:val="0"/>
          <w:lang w:val="en-US"/>
          <w14:textFill>
            <w14:solidFill>
              <w14:srgbClr w14:val="4C5163"/>
            </w14:solidFill>
          </w14:textFill>
        </w:rPr>
        <w:t>Month</w:t>
        <w:tab/>
        <w:t>Day</w:t>
        <w:tab/>
        <w:t>Year</w:t>
      </w:r>
    </w:p>
    <w:p>
      <w:pPr>
        <w:pStyle w:val="Body"/>
        <w:spacing w:after="204" w:line="252" w:lineRule="auto"/>
        <w:ind w:right="191"/>
      </w:pPr>
      <w:r>
        <w:rPr>
          <w:rFonts w:ascii="Roboto" w:cs="Roboto" w:hAnsi="Roboto" w:eastAsia="Roboto"/>
          <w:outline w:val="0"/>
          <w:color w:val="4c5163"/>
          <w:u w:color="4c5163"/>
          <w:rtl w:val="0"/>
          <w:lang w:val="en-US"/>
          <w14:textFill>
            <w14:solidFill>
              <w14:srgbClr w14:val="4C5163"/>
            </w14:solidFill>
          </w14:textFill>
        </w:rPr>
        <w:t>Upon submitting this form, you affirm that all your responsibilities and rights have been explained to you. Please ask if there is any aspect of this document you need explained in further detail.</w:t>
      </w:r>
    </w:p>
    <w:p>
      <w:pPr>
        <w:pStyle w:val="Body"/>
        <w:spacing w:after="1095"/>
      </w:pPr>
      <w:r>
        <w:rPr>
          <w:rFonts w:ascii="Roboto" w:cs="Roboto" w:hAnsi="Roboto" w:eastAsia="Roboto"/>
          <w:outline w:val="0"/>
          <w:color w:val="4c5163"/>
          <w:u w:color="4c5163"/>
          <w:rtl w:val="0"/>
          <w14:textFill>
            <w14:solidFill>
              <w14:srgbClr w14:val="4C5163"/>
            </w14:solidFill>
          </w14:textFill>
        </w:rPr>
        <w:t xml:space="preserve"> </w:t>
      </w:r>
    </w:p>
    <w:p>
      <w:pPr>
        <w:pStyle w:val="Body"/>
        <w:spacing w:after="298"/>
        <w:ind w:left="10" w:hanging="10"/>
        <w:jc w:val="right"/>
      </w:pPr>
    </w:p>
    <w:p>
      <w:pPr>
        <w:pStyle w:val="Body"/>
        <w:spacing w:after="298"/>
        <w:ind w:left="10" w:hanging="10"/>
        <w:jc w:val="right"/>
      </w:pPr>
    </w:p>
    <w:p>
      <w:pPr>
        <w:pStyle w:val="Body"/>
        <w:spacing w:after="298"/>
        <w:ind w:left="10" w:hanging="10"/>
        <w:jc w:val="right"/>
      </w:pPr>
      <w:r>
        <w:rPr>
          <w:rFonts w:ascii="Roboto" w:cs="Roboto" w:hAnsi="Roboto" w:eastAsia="Roboto"/>
          <w:sz w:val="18"/>
          <w:szCs w:val="18"/>
          <w:rtl w:val="0"/>
        </w:rPr>
        <w:t>2</w:t>
      </w:r>
    </w:p>
    <w:p>
      <w:pPr>
        <w:pStyle w:val="Body"/>
        <w:spacing w:after="489"/>
        <w:ind w:left="402" w:firstLine="0"/>
      </w:pPr>
    </w:p>
    <w:p>
      <w:pPr>
        <w:pStyle w:val="Heading"/>
        <w:ind w:left="100" w:hanging="10"/>
      </w:pPr>
    </w:p>
    <w:p>
      <w:pPr>
        <w:pStyle w:val="Heading"/>
        <w:ind w:left="100" w:hanging="10"/>
      </w:pPr>
      <w:r>
        <w:rPr>
          <w:rtl w:val="0"/>
          <w:lang w:val="en-US"/>
        </w:rPr>
        <w:t>Data Sharing Permission Form</w:t>
      </w:r>
    </w:p>
    <w:p>
      <w:pPr>
        <w:pStyle w:val="Body"/>
        <w:spacing w:after="478" w:line="265" w:lineRule="auto"/>
        <w:ind w:left="85" w:hanging="10"/>
      </w:pPr>
      <w:r>
        <w:rPr>
          <w:rFonts w:ascii="Roboto" w:cs="Roboto" w:hAnsi="Roboto" w:eastAsia="Roboto"/>
          <w:b w:val="1"/>
          <w:bCs w:val="1"/>
          <w:outline w:val="0"/>
          <w:color w:val="060b33"/>
          <w:sz w:val="24"/>
          <w:szCs w:val="24"/>
          <w:u w:color="060b33"/>
          <w:rtl w:val="0"/>
          <w:lang w:val="en-US"/>
          <w14:textFill>
            <w14:solidFill>
              <w14:srgbClr w14:val="060B33"/>
            </w14:solidFill>
          </w14:textFill>
        </w:rPr>
        <w:t>Learner Name:</w:t>
      </w:r>
    </w:p>
    <w:p>
      <w:pPr>
        <w:pStyle w:val="Body"/>
        <w:spacing w:after="698" w:line="252" w:lineRule="auto"/>
        <w:ind w:left="85" w:hanging="10"/>
      </w:pPr>
      <w:r>
        <w:rPr>
          <w:rFonts w:ascii="Roboto" w:cs="Roboto" w:hAnsi="Roboto" w:eastAsia="Roboto"/>
          <w:rtl w:val="0"/>
          <w:lang w:val="en-US"/>
        </w:rPr>
        <w:t>Wiltshire Equine Assisted Learning (WEAL) hold data relating to our clients in order to be able to offer our services effectively. We take security of your data very seriously and require your permission to use or share</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lang w:val="en-US"/>
        </w:rPr>
        <w:t>this data with anyone. Please let us know how you would like us to share our use your data - you will need to</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lang w:val="en-US"/>
        </w:rPr>
        <w:t>opt in by completing the form below:</w:t>
      </w:r>
    </w:p>
    <w:p>
      <w:pPr>
        <w:pStyle w:val="Heading 2"/>
        <w:spacing w:after="88"/>
        <w:ind w:left="85" w:hanging="10"/>
      </w:pPr>
      <w:r>
        <w:rPr>
          <w:rtl w:val="0"/>
          <w:lang w:val="en-US"/>
        </w:rPr>
        <w:t>I do not wish photographs to be taken at any time</w:t>
      </w:r>
    </w:p>
    <w:p>
      <w:pPr>
        <w:pStyle w:val="Body"/>
        <w:spacing w:after="81" w:line="252" w:lineRule="auto"/>
        <w:ind w:left="400" w:right="191" w:hanging="10"/>
      </w:pPr>
      <w:r>
        <w:rPr>
          <w:rFonts w:ascii="Roboto" w:cs="Roboto" w:hAnsi="Roboto" w:eastAsia="Roboto"/>
          <w:outline w:val="0"/>
          <w:color w:val="4c5163"/>
          <w:u w:color="4c5163"/>
          <w:rtl w:val="0"/>
          <w14:textFill>
            <w14:solidFill>
              <w14:srgbClr w14:val="4C5163"/>
            </w14:solidFill>
          </w14:textFill>
        </w:rPr>
        <w:t>Yes</w:t>
      </w:r>
    </w:p>
    <w:p>
      <w:pPr>
        <w:pStyle w:val="Body"/>
        <w:spacing w:after="516" w:line="252" w:lineRule="auto"/>
        <w:ind w:left="400" w:right="191" w:hanging="10"/>
      </w:pPr>
      <w:r>
        <w:rPr>
          <w:rFonts w:ascii="Roboto" w:cs="Roboto" w:hAnsi="Roboto" w:eastAsia="Roboto"/>
          <w:outline w:val="0"/>
          <w:color w:val="4c5163"/>
          <w:u w:color="4c5163"/>
          <w:rtl w:val="0"/>
          <w14:textFill>
            <w14:solidFill>
              <w14:srgbClr w14:val="4C5163"/>
            </w14:solidFill>
          </w14:textFill>
        </w:rPr>
        <w:t>No</w:t>
      </w:r>
    </w:p>
    <w:p>
      <w:pPr>
        <w:pStyle w:val="Heading 2"/>
        <w:spacing w:after="73"/>
        <w:ind w:left="85" w:hanging="10"/>
      </w:pPr>
      <w:r>
        <w:rPr>
          <w:rtl w:val="0"/>
          <w:lang w:val="en-US"/>
        </w:rPr>
        <w:t>Photos may be taken as part of the sessions</w:t>
      </w:r>
      <w:r>
        <w:rPr>
          <w:rtl w:val="0"/>
          <w:lang w:val="en-US"/>
        </w:rPr>
        <w:t xml:space="preserve">, be used in portfolios </w:t>
      </w:r>
      <w:r>
        <w:rPr>
          <w:rtl w:val="0"/>
          <w:lang w:val="en-US"/>
        </w:rPr>
        <w:t>and held securely by WEAL</w:t>
      </w:r>
    </w:p>
    <w:p>
      <w:pPr>
        <w:pStyle w:val="Body"/>
        <w:spacing w:after="81" w:line="252" w:lineRule="auto"/>
        <w:ind w:left="400" w:right="191" w:hanging="10"/>
      </w:pPr>
      <w:r>
        <w:rPr>
          <w:rFonts w:ascii="Roboto" w:cs="Roboto" w:hAnsi="Roboto" w:eastAsia="Roboto"/>
          <w:outline w:val="0"/>
          <w:color w:val="4c5163"/>
          <w:u w:color="4c5163"/>
          <w:rtl w:val="0"/>
          <w14:textFill>
            <w14:solidFill>
              <w14:srgbClr w14:val="4C5163"/>
            </w14:solidFill>
          </w14:textFill>
        </w:rPr>
        <w:t>Yes</w:t>
      </w:r>
    </w:p>
    <w:p>
      <w:pPr>
        <w:pStyle w:val="Body"/>
        <w:spacing w:after="516" w:line="252" w:lineRule="auto"/>
        <w:ind w:left="400" w:right="191" w:hanging="10"/>
      </w:pPr>
      <w:r>
        <w:rPr>
          <w:rFonts w:ascii="Roboto" w:cs="Roboto" w:hAnsi="Roboto" w:eastAsia="Roboto"/>
          <w:outline w:val="0"/>
          <w:color w:val="4c5163"/>
          <w:u w:color="4c5163"/>
          <w:rtl w:val="0"/>
          <w14:textFill>
            <w14:solidFill>
              <w14:srgbClr w14:val="4C5163"/>
            </w14:solidFill>
          </w14:textFill>
        </w:rPr>
        <w:t>No</w:t>
      </w:r>
    </w:p>
    <w:p>
      <w:pPr>
        <w:pStyle w:val="Heading 2"/>
        <w:spacing w:after="73"/>
        <w:ind w:left="85" w:hanging="10"/>
      </w:pPr>
      <w:r>
        <w:rPr>
          <w:rtl w:val="0"/>
          <w:lang w:val="en-US"/>
        </w:rPr>
        <w:t>Photos may be used on social media/WEAL website or for marketing purposes</w:t>
      </w:r>
    </w:p>
    <w:p>
      <w:pPr>
        <w:pStyle w:val="Body"/>
        <w:spacing w:after="81" w:line="252" w:lineRule="auto"/>
        <w:ind w:left="400" w:right="191" w:hanging="10"/>
      </w:pPr>
      <w:r>
        <w:rPr>
          <w:rFonts w:ascii="Roboto" w:cs="Roboto" w:hAnsi="Roboto" w:eastAsia="Roboto"/>
          <w:outline w:val="0"/>
          <w:color w:val="4c5163"/>
          <w:u w:color="4c5163"/>
          <w:rtl w:val="0"/>
          <w14:textFill>
            <w14:solidFill>
              <w14:srgbClr w14:val="4C5163"/>
            </w14:solidFill>
          </w14:textFill>
        </w:rPr>
        <w:t>Yes</w:t>
      </w:r>
    </w:p>
    <w:p>
      <w:pPr>
        <w:pStyle w:val="Body"/>
        <w:spacing w:after="81" w:line="252" w:lineRule="auto"/>
        <w:ind w:left="400" w:right="191" w:hanging="10"/>
      </w:pPr>
      <w:r>
        <w:rPr>
          <w:rFonts w:ascii="Roboto" w:cs="Roboto" w:hAnsi="Roboto" w:eastAsia="Roboto"/>
          <w:outline w:val="0"/>
          <w:color w:val="4c5163"/>
          <w:u w:color="4c5163"/>
          <w:rtl w:val="0"/>
          <w14:textFill>
            <w14:solidFill>
              <w14:srgbClr w14:val="4C5163"/>
            </w14:solidFill>
          </w14:textFill>
        </w:rPr>
        <w:t>No</w:t>
      </w:r>
    </w:p>
    <w:p>
      <w:pPr>
        <w:pStyle w:val="Body"/>
        <w:spacing w:after="698" w:line="252" w:lineRule="auto"/>
        <w:ind w:left="85" w:hanging="10"/>
      </w:pPr>
      <w:r>
        <w:rPr>
          <w:rFonts w:ascii="Roboto" w:cs="Roboto" w:hAnsi="Roboto" w:eastAsia="Roboto"/>
          <w:rtl w:val="0"/>
          <w:lang w:val="en-US"/>
        </w:rPr>
        <w:t>Session notes and reports:</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lang w:val="en-US"/>
        </w:rPr>
        <w:t>Session notes are required to be kept as part of our work with our clients and are held securely by staff. As</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lang w:val="en-US"/>
        </w:rPr>
        <w:t>part of our contract with your referrer and to ensure we are meeting the aims of our sessions with you we</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lang w:val="en-US"/>
        </w:rPr>
        <w:t>write a report each term summarising progress. This will be shared with your referrer. Please indicate that you</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lang w:val="en-US"/>
        </w:rPr>
        <w:t>are happy for a report to be written and shared. Your referrer can share this report with you should you</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lang w:val="en-US"/>
        </w:rPr>
        <w:t>request this. If you do not want a report written please discuss with your facilitator who will discuss with the</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lang w:val="en-US"/>
        </w:rPr>
        <w:t>referrer as this may affect whether we are able to offer sessions.</w:t>
      </w:r>
    </w:p>
    <w:p>
      <w:pPr>
        <w:pStyle w:val="Body"/>
        <w:spacing w:after="88" w:line="265" w:lineRule="auto"/>
        <w:ind w:left="85" w:hanging="10"/>
      </w:pPr>
      <w:r>
        <w:rPr>
          <w:rFonts w:ascii="Roboto" w:cs="Roboto" w:hAnsi="Roboto" w:eastAsia="Roboto"/>
          <w:b w:val="1"/>
          <w:bCs w:val="1"/>
          <w:outline w:val="0"/>
          <w:color w:val="060b33"/>
          <w:sz w:val="24"/>
          <w:szCs w:val="24"/>
          <w:u w:color="060b33"/>
          <w:rtl w:val="0"/>
          <w:lang w:val="en-US"/>
          <w14:textFill>
            <w14:solidFill>
              <w14:srgbClr w14:val="060B33"/>
            </w14:solidFill>
          </w14:textFill>
        </w:rPr>
        <w:t>I agree that a report will be written by my facilitator and shared each term with the referrer.</w:t>
      </w:r>
    </w:p>
    <w:p>
      <w:pPr>
        <w:pStyle w:val="Body"/>
        <w:spacing w:after="81" w:line="252" w:lineRule="auto"/>
        <w:ind w:left="400" w:right="191" w:hanging="10"/>
      </w:pPr>
      <w:r>
        <w:rPr>
          <w:rFonts w:ascii="Roboto" w:cs="Roboto" w:hAnsi="Roboto" w:eastAsia="Roboto"/>
          <w:outline w:val="0"/>
          <w:color w:val="4c5163"/>
          <w:u w:color="4c5163"/>
          <w:rtl w:val="0"/>
          <w14:textFill>
            <w14:solidFill>
              <w14:srgbClr w14:val="4C5163"/>
            </w14:solidFill>
          </w14:textFill>
        </w:rPr>
        <w:t>Yes</w:t>
      </w:r>
    </w:p>
    <w:p>
      <w:pPr>
        <w:pStyle w:val="Body"/>
        <w:spacing w:after="726" w:line="252" w:lineRule="auto"/>
        <w:ind w:left="400" w:right="191" w:hanging="10"/>
      </w:pPr>
      <w:r>
        <w:rPr>
          <w:rFonts w:ascii="Roboto" w:cs="Roboto" w:hAnsi="Roboto" w:eastAsia="Roboto"/>
          <w:outline w:val="0"/>
          <w:color w:val="4c5163"/>
          <w:u w:color="4c5163"/>
          <w:rtl w:val="0"/>
          <w14:textFill>
            <w14:solidFill>
              <w14:srgbClr w14:val="4C5163"/>
            </w14:solidFill>
          </w14:textFill>
        </w:rPr>
        <w:t>No</w:t>
      </w:r>
    </w:p>
    <w:p>
      <w:pPr>
        <w:pStyle w:val="Body"/>
        <w:spacing w:after="210"/>
        <w:ind w:left="90" w:firstLine="0"/>
      </w:pPr>
      <w:r>
        <w:rPr>
          <w:rFonts w:ascii="Roboto" w:cs="Roboto" w:hAnsi="Roboto" w:eastAsia="Roboto"/>
          <w:outline w:val="0"/>
          <w:color w:val="4c5163"/>
          <w:u w:color="4c5163"/>
          <w:rtl w:val="0"/>
          <w14:textFill>
            <w14:solidFill>
              <w14:srgbClr w14:val="4C5163"/>
            </w14:solidFill>
          </w14:textFill>
        </w:rPr>
        <w:t xml:space="preserve"> </w:t>
      </w:r>
    </w:p>
    <w:p>
      <w:pPr>
        <w:pStyle w:val="Body"/>
        <w:spacing w:after="698" w:line="252" w:lineRule="auto"/>
        <w:ind w:left="85" w:hanging="10"/>
      </w:pPr>
      <w:r>
        <w:rPr>
          <w:rFonts w:ascii="Roboto" w:cs="Roboto" w:hAnsi="Roboto" w:eastAsia="Roboto"/>
          <w:rtl w:val="0"/>
          <w:lang w:val="en-US"/>
        </w:rPr>
        <w:t>Social Media Groups: Facebook/Instagram/Twitter</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lang w:val="en-US"/>
        </w:rPr>
        <w:t>We do not share photos or information about you on social media unless you give us consent. We never use</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lang w:val="en-US"/>
        </w:rPr>
        <w:t>names or personal information on any posts. You actively need to join our groups and may leave the groups</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lang w:val="en-US"/>
        </w:rPr>
        <w:t>and withdraw sharing permissions at any time.</w:t>
      </w:r>
    </w:p>
    <w:p>
      <w:pPr>
        <w:pStyle w:val="Heading 2"/>
        <w:spacing w:after="88"/>
        <w:ind w:left="85" w:hanging="10"/>
      </w:pPr>
      <w:r>
        <w:rPr>
          <w:rtl w:val="0"/>
          <w:lang w:val="en-US"/>
        </w:rPr>
        <w:t>I would like my photos from sessions to be shared on social media groups/website/marketing</w:t>
      </w:r>
    </w:p>
    <w:p>
      <w:pPr>
        <w:pStyle w:val="Body"/>
        <w:spacing w:after="81" w:line="252" w:lineRule="auto"/>
        <w:ind w:left="400" w:right="191" w:hanging="10"/>
      </w:pPr>
      <w:r>
        <w:rPr>
          <w:rFonts w:ascii="Roboto" w:cs="Roboto" w:hAnsi="Roboto" w:eastAsia="Roboto"/>
          <w:outline w:val="0"/>
          <w:color w:val="4c5163"/>
          <w:u w:color="4c5163"/>
          <w:rtl w:val="0"/>
          <w14:textFill>
            <w14:solidFill>
              <w14:srgbClr w14:val="4C5163"/>
            </w14:solidFill>
          </w14:textFill>
        </w:rPr>
        <w:t>Yes</w:t>
      </w:r>
    </w:p>
    <w:p>
      <w:pPr>
        <w:pStyle w:val="Body"/>
        <w:spacing w:after="516" w:line="252" w:lineRule="auto"/>
        <w:ind w:left="400" w:right="191" w:hanging="10"/>
      </w:pPr>
      <w:r>
        <w:rPr>
          <w:rFonts w:ascii="Roboto" w:cs="Roboto" w:hAnsi="Roboto" w:eastAsia="Roboto"/>
          <w:outline w:val="0"/>
          <w:color w:val="4c5163"/>
          <w:u w:color="4c5163"/>
          <w:rtl w:val="0"/>
          <w14:textFill>
            <w14:solidFill>
              <w14:srgbClr w14:val="4C5163"/>
            </w14:solidFill>
          </w14:textFill>
        </w:rPr>
        <w:t>No</w:t>
      </w:r>
    </w:p>
    <w:p>
      <w:pPr>
        <w:pStyle w:val="Body"/>
        <w:spacing w:after="77" w:line="265" w:lineRule="auto"/>
        <w:ind w:left="85" w:hanging="10"/>
      </w:pPr>
      <w:r>
        <w:rPr>
          <w:rFonts w:ascii="Roboto" w:cs="Roboto" w:hAnsi="Roboto" w:eastAsia="Roboto"/>
          <w:b w:val="1"/>
          <w:bCs w:val="1"/>
          <w:outline w:val="0"/>
          <w:color w:val="060b33"/>
          <w:sz w:val="24"/>
          <w:szCs w:val="24"/>
          <w:u w:color="060b33"/>
          <w:rtl w:val="0"/>
          <w:lang w:val="en-US"/>
          <w14:textFill>
            <w14:solidFill>
              <w14:srgbClr w14:val="060B33"/>
            </w14:solidFill>
          </w14:textFill>
        </w:rPr>
        <w:t>Marketing and service updates: We hold your phone number/email address to contact you about your sessions. We would also like to update you with information about our services. Please indicate if you would like to receive this and your preferred method of contact.</w:t>
      </w:r>
    </w:p>
    <w:p>
      <w:pPr>
        <w:pStyle w:val="Body"/>
        <w:spacing w:after="81" w:line="252" w:lineRule="auto"/>
        <w:ind w:left="400" w:right="191" w:hanging="10"/>
      </w:pPr>
      <w:r>
        <w:rPr>
          <w:rFonts w:ascii="Roboto" w:cs="Roboto" w:hAnsi="Roboto" w:eastAsia="Roboto"/>
          <w:outline w:val="0"/>
          <w:color w:val="4c5163"/>
          <w:u w:color="4c5163"/>
          <w:rtl w:val="0"/>
          <w14:textFill>
            <w14:solidFill>
              <w14:srgbClr w14:val="4C5163"/>
            </w14:solidFill>
          </w14:textFill>
        </w:rPr>
        <w:t>SMS/Phone</w:t>
      </w:r>
    </w:p>
    <w:p>
      <w:pPr>
        <w:pStyle w:val="Body"/>
        <w:spacing w:after="81" w:line="252" w:lineRule="auto"/>
        <w:ind w:left="400" w:right="191" w:hanging="10"/>
      </w:pPr>
      <w:r>
        <w:rPr>
          <w:rFonts w:ascii="Roboto" w:cs="Roboto" w:hAnsi="Roboto" w:eastAsia="Roboto"/>
          <w:outline w:val="0"/>
          <w:color w:val="4c5163"/>
          <w:u w:color="4c5163"/>
          <w:rtl w:val="0"/>
          <w14:textFill>
            <w14:solidFill>
              <w14:srgbClr w14:val="4C5163"/>
            </w14:solidFill>
          </w14:textFill>
        </w:rPr>
        <w:t>Email</w:t>
      </w:r>
    </w:p>
    <w:p>
      <w:pPr>
        <w:pStyle w:val="Body"/>
        <w:spacing w:after="516" w:line="252" w:lineRule="auto"/>
        <w:ind w:left="400" w:right="191" w:hanging="10"/>
      </w:pPr>
      <w:r>
        <w:rPr>
          <w:rFonts w:ascii="Roboto" w:cs="Roboto" w:hAnsi="Roboto" w:eastAsia="Roboto"/>
          <w:outline w:val="0"/>
          <w:color w:val="4c5163"/>
          <w:u w:color="4c5163"/>
          <w:rtl w:val="0"/>
          <w:lang w:val="en-US"/>
          <w14:textFill>
            <w14:solidFill>
              <w14:srgbClr w14:val="4C5163"/>
            </w14:solidFill>
          </w14:textFill>
        </w:rPr>
        <w:t>I do not wish to receive any service updates</w:t>
      </w:r>
    </w:p>
    <w:p>
      <w:pPr>
        <w:pStyle w:val="Body"/>
        <w:spacing w:after="478" w:line="265" w:lineRule="auto"/>
        <w:ind w:left="85" w:hanging="10"/>
      </w:pPr>
      <w:r>
        <w:rPr>
          <w:rFonts w:ascii="Roboto" w:cs="Roboto" w:hAnsi="Roboto" w:eastAsia="Roboto"/>
          <w:b w:val="1"/>
          <w:bCs w:val="1"/>
          <w:outline w:val="0"/>
          <w:color w:val="060b33"/>
          <w:sz w:val="24"/>
          <w:szCs w:val="24"/>
          <w:u w:color="060b33"/>
          <w:rtl w:val="0"/>
          <w:lang w:val="en-US"/>
          <w14:textFill>
            <w14:solidFill>
              <w14:srgbClr w14:val="060B33"/>
            </w14:solidFill>
          </w14:textFill>
        </w:rPr>
        <w:t>SMS/Mobile for contact</w:t>
      </w:r>
    </w:p>
    <w:p>
      <w:pPr>
        <w:pStyle w:val="Body"/>
        <w:tabs>
          <w:tab w:val="center" w:pos="3034"/>
        </w:tabs>
        <w:spacing w:after="607" w:line="265" w:lineRule="auto"/>
      </w:pPr>
      <w:r>
        <w:rPr>
          <w:rFonts w:ascii="Roboto" w:cs="Roboto" w:hAnsi="Roboto" w:eastAsia="Roboto"/>
          <w:outline w:val="0"/>
          <w:color w:val="4c5163"/>
          <w:sz w:val="18"/>
          <w:szCs w:val="18"/>
          <w:u w:color="4c5163"/>
          <w:rtl w:val="0"/>
          <w:lang w:val="en-US"/>
          <w14:textFill>
            <w14:solidFill>
              <w14:srgbClr w14:val="4C5163"/>
            </w14:solidFill>
          </w14:textFill>
        </w:rPr>
        <w:t>Phone Number</w:t>
      </w:r>
      <w:r>
        <w:rPr>
          <w:rFonts w:ascii="Roboto" w:cs="Roboto" w:hAnsi="Roboto" w:eastAsia="Roboto"/>
          <w:outline w:val="0"/>
          <w:color w:val="4c5163"/>
          <w:sz w:val="18"/>
          <w:szCs w:val="18"/>
          <w:u w:color="4c5163"/>
          <w:rtl w:val="0"/>
          <w:lang w:val="en-US"/>
          <w14:textFill>
            <w14:solidFill>
              <w14:srgbClr w14:val="4C5163"/>
            </w14:solidFill>
          </w14:textFill>
        </w:rPr>
        <w:t xml:space="preserve"> </w:t>
        <w:tab/>
        <w:tab/>
        <w:tab/>
        <w:tab/>
        <w:t>Mobile phone number</w:t>
      </w:r>
    </w:p>
    <w:p>
      <w:pPr>
        <w:pStyle w:val="Body"/>
        <w:spacing w:after="478" w:line="265" w:lineRule="auto"/>
        <w:ind w:left="85" w:hanging="10"/>
      </w:pPr>
      <w:r>
        <w:rPr>
          <w:rFonts w:ascii="Roboto" w:cs="Roboto" w:hAnsi="Roboto" w:eastAsia="Roboto"/>
          <w:b w:val="1"/>
          <w:bCs w:val="1"/>
          <w:outline w:val="0"/>
          <w:color w:val="060b33"/>
          <w:sz w:val="24"/>
          <w:szCs w:val="24"/>
          <w:u w:color="060b33"/>
          <w:rtl w:val="0"/>
          <w14:textFill>
            <w14:solidFill>
              <w14:srgbClr w14:val="060B33"/>
            </w14:solidFill>
          </w14:textFill>
        </w:rPr>
        <w:t>Email</w:t>
      </w:r>
    </w:p>
    <w:p>
      <w:pPr>
        <w:pStyle w:val="Heading 2"/>
      </w:pPr>
      <w:r>
        <w:rPr>
          <w:rtl w:val="0"/>
          <w:lang w:val="it-IT"/>
        </w:rPr>
        <w:t>Signature</w:t>
      </w:r>
    </w:p>
    <w:p>
      <w:pPr>
        <w:pStyle w:val="Body"/>
        <w:spacing w:after="302"/>
        <w:ind w:left="2741" w:firstLine="0"/>
      </w:pPr>
      <w:r>
        <mc:AlternateContent>
          <mc:Choice Requires="wps">
            <w:drawing xmlns:a="http://schemas.openxmlformats.org/drawingml/2006/main">
              <wp:inline distT="0" distB="0" distL="0" distR="0">
                <wp:extent cx="2608751" cy="28564"/>
                <wp:effectExtent l="0" t="0" r="0" b="0"/>
                <wp:docPr id="1073741826" name="officeArt object" descr="Shape 6130"/>
                <wp:cNvGraphicFramePr/>
                <a:graphic xmlns:a="http://schemas.openxmlformats.org/drawingml/2006/main">
                  <a:graphicData uri="http://schemas.microsoft.com/office/word/2010/wordprocessingShape">
                    <wps:wsp>
                      <wps:cNvSpPr/>
                      <wps:spPr>
                        <a:xfrm>
                          <a:off x="0" y="0"/>
                          <a:ext cx="2608751" cy="28564"/>
                        </a:xfrm>
                        <a:prstGeom prst="rect">
                          <a:avLst/>
                        </a:prstGeom>
                        <a:solidFill>
                          <a:srgbClr val="000000"/>
                        </a:solidFill>
                        <a:ln w="12700" cap="flat">
                          <a:noFill/>
                          <a:miter lim="400000"/>
                        </a:ln>
                        <a:effectLst/>
                      </wps:spPr>
                      <wps:bodyPr/>
                    </wps:wsp>
                  </a:graphicData>
                </a:graphic>
              </wp:inline>
            </w:drawing>
          </mc:Choice>
          <mc:Fallback>
            <w:pict>
              <v:rect id="_x0000_s1026" style="visibility:visible;width:205.4pt;height:2.2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spacing w:after="0" w:line="265" w:lineRule="auto"/>
        <w:ind w:left="85" w:hanging="10"/>
      </w:pPr>
      <w:r>
        <w:rPr>
          <w:rFonts w:ascii="Roboto" w:cs="Roboto" w:hAnsi="Roboto" w:eastAsia="Roboto"/>
          <w:b w:val="1"/>
          <w:bCs w:val="1"/>
          <w:outline w:val="0"/>
          <w:color w:val="060b33"/>
          <w:sz w:val="24"/>
          <w:szCs w:val="24"/>
          <w:u w:color="060b33"/>
          <w:rtl w:val="0"/>
          <w:lang w:val="de-DE"/>
          <w14:textFill>
            <w14:solidFill>
              <w14:srgbClr w14:val="060B33"/>
            </w14:solidFill>
          </w14:textFill>
        </w:rPr>
        <w:t>Date form signed:</w:t>
      </w:r>
    </w:p>
    <w:p>
      <w:pPr>
        <w:pStyle w:val="Body"/>
        <w:spacing w:after="257"/>
        <w:ind w:left="2471" w:firstLine="0"/>
      </w:pPr>
    </w:p>
    <w:p>
      <w:pPr>
        <w:pStyle w:val="Body"/>
        <w:spacing w:after="0" w:line="252" w:lineRule="auto"/>
        <w:ind w:left="85" w:hanging="10"/>
        <w:rPr>
          <w:rFonts w:ascii="Roboto" w:cs="Roboto" w:hAnsi="Roboto" w:eastAsia="Roboto"/>
        </w:rPr>
      </w:pPr>
      <w:r>
        <w:rPr>
          <w:rFonts w:ascii="Roboto" w:cs="Roboto" w:hAnsi="Roboto" w:eastAsia="Roboto"/>
          <w:rtl w:val="0"/>
          <w:lang w:val="en-US"/>
        </w:rPr>
        <w:t>You can find a copy of our privacy statement at www.wiltshireequineassistedlearning.co.uk or</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lang w:val="en-US"/>
        </w:rPr>
        <w:t>request a copy from a member of staff. You can withdraw consent for sharing of your data at any</w:t>
      </w:r>
      <w:r>
        <w:rPr>
          <w:rFonts w:ascii="Roboto" w:cs="Roboto" w:hAnsi="Roboto" w:eastAsia="Roboto"/>
          <w:outline w:val="0"/>
          <w:color w:val="4c5163"/>
          <w:u w:color="4c5163"/>
          <w:rtl w:val="0"/>
          <w14:textFill>
            <w14:solidFill>
              <w14:srgbClr w14:val="4C5163"/>
            </w14:solidFill>
          </w14:textFill>
        </w:rPr>
        <w:t xml:space="preserve"> </w:t>
      </w:r>
      <w:r>
        <w:rPr>
          <w:rFonts w:ascii="Roboto" w:cs="Roboto" w:hAnsi="Roboto" w:eastAsia="Roboto"/>
          <w:rtl w:val="0"/>
        </w:rPr>
        <w:t xml:space="preserve">time. </w:t>
      </w:r>
    </w:p>
    <w:p>
      <w:pPr>
        <w:pStyle w:val="Body"/>
        <w:spacing w:after="0" w:line="252" w:lineRule="auto"/>
        <w:ind w:left="85" w:hanging="10"/>
        <w:rPr>
          <w:rFonts w:ascii="Roboto" w:cs="Roboto" w:hAnsi="Roboto" w:eastAsia="Roboto"/>
        </w:rPr>
      </w:pPr>
    </w:p>
    <w:p>
      <w:pPr>
        <w:pStyle w:val="Body"/>
        <w:spacing w:after="0" w:line="252" w:lineRule="auto"/>
        <w:ind w:left="85" w:hanging="10"/>
        <w:rPr>
          <w:rFonts w:ascii="Roboto" w:cs="Roboto" w:hAnsi="Roboto" w:eastAsia="Roboto"/>
        </w:rPr>
      </w:pPr>
      <w:r>
        <w:rPr>
          <w:rFonts w:ascii="Roboto" w:cs="Roboto" w:hAnsi="Roboto" w:eastAsia="Roboto"/>
          <w:rtl w:val="0"/>
          <w:lang w:val="en-US"/>
        </w:rPr>
        <w:t xml:space="preserve">Contact </w:t>
      </w:r>
      <w:r>
        <w:rPr>
          <w:rFonts w:ascii="Roboto" w:cs="Roboto" w:hAnsi="Roboto" w:eastAsia="Roboto"/>
          <w:rtl w:val="0"/>
          <w:lang w:val="en-US"/>
        </w:rPr>
        <w:t>Hannah</w:t>
      </w:r>
      <w:r>
        <w:rPr>
          <w:rFonts w:ascii="Roboto" w:cs="Roboto" w:hAnsi="Roboto" w:eastAsia="Roboto"/>
          <w:rtl w:val="0"/>
        </w:rPr>
        <w:t xml:space="preserve"> </w:t>
      </w:r>
      <w:r>
        <w:rPr>
          <w:rFonts w:ascii="Roboto" w:cs="Roboto" w:hAnsi="Roboto" w:eastAsia="Roboto"/>
          <w:rtl w:val="0"/>
          <w:lang w:val="en-US"/>
        </w:rPr>
        <w:t>Lindsay</w:t>
      </w:r>
      <w:r>
        <w:rPr>
          <w:rFonts w:ascii="Roboto" w:cs="Roboto" w:hAnsi="Roboto" w:eastAsia="Roboto"/>
          <w:rtl w:val="0"/>
        </w:rPr>
        <w:t xml:space="preserve"> at</w:t>
      </w:r>
      <w:r>
        <w:rPr>
          <w:rFonts w:ascii="Roboto" w:cs="Roboto" w:hAnsi="Roboto" w:eastAsia="Roboto"/>
          <w:rtl w:val="0"/>
          <w:lang w:val="en-US"/>
        </w:rPr>
        <w:t xml:space="preserve"> </w:t>
      </w:r>
    </w:p>
    <w:p>
      <w:pPr>
        <w:pStyle w:val="Body"/>
        <w:spacing w:after="0" w:line="252" w:lineRule="auto"/>
        <w:ind w:left="85" w:hanging="10"/>
        <w:rPr>
          <w:rFonts w:ascii="Roboto" w:cs="Roboto" w:hAnsi="Roboto" w:eastAsia="Roboto"/>
        </w:rPr>
      </w:pPr>
      <w:r>
        <w:rPr>
          <w:rFonts w:ascii="Roboto" w:cs="Roboto" w:hAnsi="Roboto" w:eastAsia="Roboto"/>
          <w:rtl w:val="0"/>
          <w:lang w:val="en-US"/>
        </w:rPr>
        <w:t>hannah</w:t>
      </w:r>
      <w:r>
        <w:rPr>
          <w:rFonts w:ascii="Roboto" w:cs="Roboto" w:hAnsi="Roboto" w:eastAsia="Roboto"/>
          <w:rtl w:val="0"/>
          <w:lang w:val="en-US"/>
        </w:rPr>
        <w:t xml:space="preserve">@wiltshireequineassistedlearning.co.uk </w:t>
      </w:r>
    </w:p>
    <w:p>
      <w:pPr>
        <w:pStyle w:val="Body"/>
        <w:spacing w:after="0" w:line="252" w:lineRule="auto"/>
        <w:ind w:left="85" w:hanging="10"/>
      </w:pPr>
      <w:r>
        <w:rPr>
          <w:rFonts w:ascii="Roboto" w:cs="Roboto" w:hAnsi="Roboto" w:eastAsia="Roboto"/>
          <w:rtl w:val="0"/>
        </w:rPr>
        <w:t>or phone</w:t>
      </w:r>
      <w:r>
        <w:rPr>
          <w:rFonts w:ascii="Roboto" w:cs="Roboto" w:hAnsi="Roboto" w:eastAsia="Roboto"/>
          <w:rtl w:val="0"/>
          <w:lang w:val="en-US"/>
        </w:rPr>
        <w:t xml:space="preserve"> </w:t>
      </w:r>
      <w:r>
        <w:rPr>
          <w:rFonts w:ascii="Roboto" w:cs="Roboto" w:hAnsi="Roboto" w:eastAsia="Roboto"/>
          <w:rtl w:val="0"/>
        </w:rPr>
        <w:t>07888 678239.</w:t>
      </w:r>
    </w:p>
    <w:p>
      <w:pPr>
        <w:pStyle w:val="Body"/>
        <w:spacing w:after="698" w:line="252" w:lineRule="auto"/>
        <w:ind w:left="85" w:hanging="10"/>
        <w:rPr>
          <w:rFonts w:ascii="Roboto" w:cs="Roboto" w:hAnsi="Roboto" w:eastAsia="Roboto"/>
        </w:rPr>
      </w:pPr>
      <w:r>
        <w:rPr>
          <w:rFonts w:ascii="Roboto" w:cs="Roboto" w:hAnsi="Roboto" w:eastAsia="Roboto"/>
          <w:rtl w:val="0"/>
          <w:lang w:val="en-US"/>
        </w:rPr>
        <w:t xml:space="preserve">Reviewed </w:t>
      </w:r>
      <w:r>
        <w:rPr>
          <w:rFonts w:ascii="Roboto" w:cs="Roboto" w:hAnsi="Roboto" w:eastAsia="Roboto"/>
          <w:rtl w:val="0"/>
          <w:lang w:val="en-US"/>
        </w:rPr>
        <w:t>25.08.22</w:t>
      </w:r>
      <w:r>
        <w:rPr>
          <w:rFonts w:ascii="Roboto" w:cs="Roboto" w:hAnsi="Roboto" w:eastAsia="Roboto"/>
          <w:rtl w:val="0"/>
        </w:rPr>
        <w:t xml:space="preserve">. </w:t>
      </w:r>
    </w:p>
    <w:p>
      <w:pPr>
        <w:pStyle w:val="Body"/>
        <w:tabs>
          <w:tab w:val="center" w:pos="10084"/>
        </w:tabs>
        <w:spacing w:after="212"/>
        <w:rPr>
          <w:rFonts w:ascii="Roboto" w:cs="Roboto" w:hAnsi="Roboto" w:eastAsia="Roboto"/>
        </w:rPr>
      </w:pPr>
    </w:p>
    <w:p>
      <w:pPr>
        <w:pStyle w:val="Body"/>
        <w:tabs>
          <w:tab w:val="center" w:pos="10084"/>
        </w:tabs>
        <w:spacing w:after="212"/>
        <w:rPr>
          <w:rFonts w:ascii="Roboto" w:cs="Roboto" w:hAnsi="Roboto" w:eastAsia="Roboto"/>
        </w:rPr>
      </w:pPr>
    </w:p>
    <w:p>
      <w:pPr>
        <w:pStyle w:val="Body"/>
        <w:tabs>
          <w:tab w:val="center" w:pos="10084"/>
        </w:tabs>
        <w:spacing w:after="212"/>
        <w:rPr>
          <w:rFonts w:ascii="Roboto" w:cs="Roboto" w:hAnsi="Roboto" w:eastAsia="Roboto"/>
        </w:rPr>
      </w:pPr>
    </w:p>
    <w:p>
      <w:pPr>
        <w:pStyle w:val="Body"/>
        <w:tabs>
          <w:tab w:val="center" w:pos="10084"/>
        </w:tabs>
        <w:spacing w:after="212"/>
        <w:rPr>
          <w:rFonts w:ascii="Roboto" w:cs="Roboto" w:hAnsi="Roboto" w:eastAsia="Roboto"/>
        </w:rPr>
      </w:pPr>
    </w:p>
    <w:p>
      <w:pPr>
        <w:pStyle w:val="Body"/>
        <w:tabs>
          <w:tab w:val="center" w:pos="10084"/>
        </w:tabs>
        <w:spacing w:after="212"/>
        <w:rPr>
          <w:rFonts w:ascii="Roboto" w:cs="Roboto" w:hAnsi="Roboto" w:eastAsia="Roboto"/>
        </w:rPr>
      </w:pPr>
    </w:p>
    <w:p>
      <w:pPr>
        <w:pStyle w:val="Body"/>
        <w:tabs>
          <w:tab w:val="center" w:pos="10084"/>
        </w:tabs>
        <w:spacing w:after="212"/>
        <w:rPr>
          <w:rFonts w:ascii="Roboto" w:cs="Roboto" w:hAnsi="Roboto" w:eastAsia="Roboto"/>
        </w:rPr>
      </w:pPr>
    </w:p>
    <w:p>
      <w:pPr>
        <w:pStyle w:val="Body"/>
        <w:tabs>
          <w:tab w:val="center" w:pos="10084"/>
        </w:tabs>
        <w:spacing w:after="212"/>
        <w:rPr>
          <w:rFonts w:ascii="Roboto" w:cs="Roboto" w:hAnsi="Roboto" w:eastAsia="Roboto"/>
          <w:b w:val="1"/>
          <w:bCs w:val="1"/>
          <w:u w:val="single"/>
        </w:rPr>
      </w:pPr>
    </w:p>
    <w:p>
      <w:pPr>
        <w:pStyle w:val="Body"/>
        <w:tabs>
          <w:tab w:val="center" w:pos="10084"/>
        </w:tabs>
        <w:spacing w:after="212"/>
        <w:rPr>
          <w:b w:val="1"/>
          <w:bCs w:val="1"/>
          <w:u w:val="single"/>
        </w:rPr>
      </w:pPr>
      <w:r>
        <w:rPr>
          <w:rFonts w:ascii="Roboto" w:cs="Roboto" w:hAnsi="Roboto" w:eastAsia="Roboto"/>
          <w:b w:val="1"/>
          <w:bCs w:val="1"/>
          <w:u w:val="single"/>
          <w:rtl w:val="0"/>
          <w:lang w:val="en-US"/>
        </w:rPr>
        <w:t xml:space="preserve">Drop off, Collection and </w:t>
      </w:r>
      <w:r>
        <w:rPr>
          <w:rFonts w:ascii="Arial" w:hAnsi="Arial"/>
          <w:b w:val="1"/>
          <w:bCs w:val="1"/>
          <w:u w:val="single"/>
          <w:rtl w:val="0"/>
          <w:lang w:val="en-US"/>
        </w:rPr>
        <w:t xml:space="preserve">Covid 19 policy for learners and visitors -important information </w:t>
      </w:r>
    </w:p>
    <w:p>
      <w:pPr>
        <w:pStyle w:val="Body"/>
        <w:spacing w:after="340" w:line="216" w:lineRule="auto"/>
        <w:ind w:left="139" w:right="848" w:firstLine="0"/>
      </w:pPr>
      <w:r>
        <w:rPr>
          <w:rFonts w:ascii="Arial" w:hAnsi="Arial"/>
          <w:sz w:val="20"/>
          <w:szCs w:val="20"/>
          <w:rtl w:val="0"/>
          <w:lang w:val="en-US"/>
        </w:rPr>
        <w:t xml:space="preserve">All learners and visitors (e.g parents or staff accompanying) must be aware of our policy and procedures in place to control the transmission of coronavirus. The full policy and risk assessment for Covid19 is available on our website, Please read and sign to say you have read this information and agree to adhere to the regulations. If you do not return this document we reserve the right to cancel your session with no refund. </w:t>
      </w:r>
    </w:p>
    <w:p>
      <w:pPr>
        <w:pStyle w:val="Body"/>
        <w:numPr>
          <w:ilvl w:val="0"/>
          <w:numId w:val="2"/>
        </w:numPr>
        <w:spacing w:after="251" w:line="353" w:lineRule="auto"/>
        <w:rPr>
          <w:sz w:val="20"/>
          <w:szCs w:val="20"/>
          <w:lang w:val="en-US"/>
        </w:rPr>
      </w:pPr>
      <w:r>
        <w:rPr>
          <w:rFonts w:ascii="Arial" w:hAnsi="Arial"/>
          <w:outline w:val="0"/>
          <w:color w:val="ff0000"/>
          <w:sz w:val="20"/>
          <w:szCs w:val="20"/>
          <w:u w:color="ff0000"/>
          <w:rtl w:val="0"/>
          <w:lang w:val="en-US"/>
          <w14:textFill>
            <w14:solidFill>
              <w14:srgbClr w14:val="FF0000"/>
            </w14:solidFill>
          </w14:textFill>
        </w:rPr>
        <w:t>Learners who have tested positive for Covid19 must not attend their sessions for 7</w:t>
      </w:r>
      <w:r>
        <w:rPr>
          <w:rFonts w:ascii="Arial" w:hAnsi="Arial"/>
          <w:outline w:val="0"/>
          <w:color w:val="ff0000"/>
          <w:sz w:val="20"/>
          <w:szCs w:val="20"/>
          <w:u w:color="ff0000"/>
          <w:rtl w:val="0"/>
          <w:lang w:val="en-US"/>
          <w14:textFill>
            <w14:solidFill>
              <w14:srgbClr w14:val="FF0000"/>
            </w14:solidFill>
          </w14:textFill>
        </w:rPr>
        <w:t xml:space="preserve"> </w:t>
      </w:r>
      <w:r>
        <w:rPr>
          <w:rFonts w:ascii="Arial" w:hAnsi="Arial"/>
          <w:outline w:val="0"/>
          <w:color w:val="ff0000"/>
          <w:sz w:val="20"/>
          <w:szCs w:val="20"/>
          <w:u w:color="ff0000"/>
          <w:rtl w:val="0"/>
          <w:lang w:val="en-US"/>
          <w14:textFill>
            <w14:solidFill>
              <w14:srgbClr w14:val="FF0000"/>
            </w14:solidFill>
          </w14:textFill>
        </w:rPr>
        <w:t>days:</w:t>
      </w:r>
      <w:r>
        <w:rPr>
          <w:rFonts w:ascii="Arial" w:hAnsi="Arial"/>
          <w:outline w:val="0"/>
          <w:color w:val="ff0000"/>
          <w:sz w:val="20"/>
          <w:szCs w:val="20"/>
          <w:u w:color="ff0000"/>
          <w:rtl w:val="0"/>
          <w:lang w:val="en-US"/>
          <w14:textFill>
            <w14:solidFill>
              <w14:srgbClr w14:val="FF0000"/>
            </w14:solidFill>
          </w14:textFill>
        </w:rPr>
        <w:t xml:space="preserve"> We</w:t>
      </w:r>
      <w:r>
        <w:rPr>
          <w:rFonts w:ascii="Arial" w:hAnsi="Arial"/>
          <w:outline w:val="0"/>
          <w:color w:val="ff0000"/>
          <w:sz w:val="20"/>
          <w:szCs w:val="20"/>
          <w:u w:color="ff0000"/>
          <w:rtl w:val="0"/>
          <w:lang w:val="en-US"/>
          <w14:textFill>
            <w14:solidFill>
              <w14:srgbClr w14:val="FF0000"/>
            </w14:solidFill>
          </w14:textFill>
        </w:rPr>
        <w:t xml:space="preserve"> require evidence of negative LFT</w:t>
      </w:r>
      <w:r>
        <w:rPr>
          <w:rFonts w:ascii="Arial" w:hAnsi="Arial" w:hint="default"/>
          <w:outline w:val="0"/>
          <w:color w:val="ff0000"/>
          <w:sz w:val="20"/>
          <w:szCs w:val="20"/>
          <w:u w:color="ff0000"/>
          <w:rtl w:val="0"/>
          <w:lang w:val="en-US"/>
          <w14:textFill>
            <w14:solidFill>
              <w14:srgbClr w14:val="FF0000"/>
            </w14:solidFill>
          </w14:textFill>
        </w:rPr>
        <w:t>’</w:t>
      </w:r>
      <w:r>
        <w:rPr>
          <w:rFonts w:ascii="Arial" w:hAnsi="Arial"/>
          <w:outline w:val="0"/>
          <w:color w:val="ff0000"/>
          <w:sz w:val="20"/>
          <w:szCs w:val="20"/>
          <w:u w:color="ff0000"/>
          <w:rtl w:val="0"/>
          <w:lang w:val="en-US"/>
          <w14:textFill>
            <w14:solidFill>
              <w14:srgbClr w14:val="FF0000"/>
            </w14:solidFill>
          </w14:textFill>
        </w:rPr>
        <w:t>s on days 6 and 7 of the isolation period, and on the day of the</w:t>
      </w:r>
      <w:r>
        <w:rPr>
          <w:rFonts w:ascii="Arial" w:hAnsi="Arial"/>
          <w:outline w:val="0"/>
          <w:color w:val="ff0000"/>
          <w:sz w:val="20"/>
          <w:szCs w:val="20"/>
          <w:u w:color="ff0000"/>
          <w:rtl w:val="0"/>
          <w:lang w:val="en-US"/>
          <w14:textFill>
            <w14:solidFill>
              <w14:srgbClr w14:val="FF0000"/>
            </w14:solidFill>
          </w14:textFill>
        </w:rPr>
        <w:t xml:space="preserve"> returning</w:t>
      </w:r>
      <w:r>
        <w:rPr>
          <w:rFonts w:ascii="Arial" w:hAnsi="Arial"/>
          <w:outline w:val="0"/>
          <w:color w:val="ff0000"/>
          <w:sz w:val="20"/>
          <w:szCs w:val="20"/>
          <w:u w:color="ff0000"/>
          <w:rtl w:val="0"/>
          <w:lang w:val="it-IT"/>
          <w14:textFill>
            <w14:solidFill>
              <w14:srgbClr w14:val="FF0000"/>
            </w14:solidFill>
          </w14:textFill>
        </w:rPr>
        <w:t xml:space="preserve"> session</w:t>
      </w:r>
      <w:r>
        <w:rPr>
          <w:rFonts w:ascii="Arial" w:hAnsi="Arial"/>
          <w:outline w:val="0"/>
          <w:color w:val="ff0000"/>
          <w:sz w:val="20"/>
          <w:szCs w:val="20"/>
          <w:u w:color="ff0000"/>
          <w:rtl w:val="0"/>
          <w:lang w:val="en-US"/>
          <w14:textFill>
            <w14:solidFill>
              <w14:srgbClr w14:val="FF0000"/>
            </w14:solidFill>
          </w14:textFill>
        </w:rPr>
        <w:t>.</w:t>
      </w:r>
      <w:r>
        <w:rPr>
          <w:rFonts w:ascii="Arial" w:hAnsi="Arial"/>
          <w:outline w:val="0"/>
          <w:color w:val="ff0000"/>
          <w:sz w:val="20"/>
          <w:szCs w:val="20"/>
          <w:u w:color="ff0000"/>
          <w:rtl w:val="0"/>
          <w14:textFill>
            <w14:solidFill>
              <w14:srgbClr w14:val="FF0000"/>
            </w14:solidFill>
          </w14:textFill>
        </w:rPr>
        <w:t xml:space="preserve"> </w:t>
      </w:r>
    </w:p>
    <w:p>
      <w:pPr>
        <w:pStyle w:val="Body"/>
        <w:numPr>
          <w:ilvl w:val="0"/>
          <w:numId w:val="2"/>
        </w:numPr>
        <w:spacing w:after="251" w:line="353" w:lineRule="auto"/>
        <w:rPr>
          <w:sz w:val="20"/>
          <w:szCs w:val="20"/>
          <w:lang w:val="en-US"/>
        </w:rPr>
      </w:pPr>
      <w:r>
        <w:rPr>
          <w:rFonts w:ascii="Arial" w:hAnsi="Arial"/>
          <w:outline w:val="0"/>
          <w:color w:val="ff0000"/>
          <w:sz w:val="20"/>
          <w:szCs w:val="20"/>
          <w:u w:color="ff0000"/>
          <w:rtl w:val="0"/>
          <w:lang w:val="en-US"/>
          <w14:textFill>
            <w14:solidFill>
              <w14:srgbClr w14:val="FF0000"/>
            </w14:solidFill>
          </w14:textFill>
        </w:rPr>
        <w:t xml:space="preserve">Where learners or visitors are close contacts of someone who has Covid19, and are double vaccinated, they may attend their session but must show evidence of a negative lateral flow test taken the day of their session. If a learner does not want to take a test then they must not attend for sessions for </w:t>
      </w:r>
      <w:r>
        <w:rPr>
          <w:rFonts w:ascii="Arial" w:hAnsi="Arial"/>
          <w:outline w:val="0"/>
          <w:color w:val="ff0000"/>
          <w:sz w:val="20"/>
          <w:szCs w:val="20"/>
          <w:u w:color="ff0000"/>
          <w:rtl w:val="0"/>
          <w:lang w:val="en-US"/>
          <w14:textFill>
            <w14:solidFill>
              <w14:srgbClr w14:val="FF0000"/>
            </w14:solidFill>
          </w14:textFill>
        </w:rPr>
        <w:t>7</w:t>
      </w:r>
      <w:r>
        <w:rPr>
          <w:rFonts w:ascii="Arial" w:hAnsi="Arial"/>
          <w:outline w:val="0"/>
          <w:color w:val="ff0000"/>
          <w:sz w:val="20"/>
          <w:szCs w:val="20"/>
          <w:u w:color="ff0000"/>
          <w:rtl w:val="0"/>
          <w:lang w:val="en-US"/>
          <w14:textFill>
            <w14:solidFill>
              <w14:srgbClr w14:val="FF0000"/>
            </w14:solidFill>
          </w14:textFill>
        </w:rPr>
        <w:t xml:space="preserve"> days since the contact with the person who has Covid19. This protects staff and other vulnerable learners on site.</w:t>
      </w:r>
    </w:p>
    <w:p>
      <w:pPr>
        <w:pStyle w:val="Body"/>
        <w:numPr>
          <w:ilvl w:val="0"/>
          <w:numId w:val="2"/>
        </w:numPr>
        <w:spacing w:after="272" w:line="241" w:lineRule="auto"/>
        <w:rPr>
          <w:sz w:val="20"/>
          <w:szCs w:val="20"/>
          <w:lang w:val="en-US"/>
        </w:rPr>
      </w:pPr>
      <w:r>
        <w:rPr>
          <w:rFonts w:ascii="Arial" w:hAnsi="Arial"/>
          <w:sz w:val="20"/>
          <w:szCs w:val="20"/>
          <w:rtl w:val="0"/>
          <w:lang w:val="en-US"/>
        </w:rPr>
        <w:t>Learners must arrive just prior to their session and should not arrive early. This ensures we do not have more people on site than necessary</w:t>
      </w:r>
    </w:p>
    <w:p>
      <w:pPr>
        <w:pStyle w:val="Body"/>
        <w:numPr>
          <w:ilvl w:val="0"/>
          <w:numId w:val="2"/>
        </w:numPr>
        <w:spacing w:after="272" w:line="241" w:lineRule="auto"/>
        <w:rPr>
          <w:sz w:val="20"/>
          <w:szCs w:val="20"/>
          <w:lang w:val="en-US"/>
        </w:rPr>
      </w:pPr>
      <w:r>
        <w:rPr>
          <w:rFonts w:ascii="Arial" w:hAnsi="Arial"/>
          <w:sz w:val="20"/>
          <w:szCs w:val="20"/>
          <w:rtl w:val="0"/>
          <w:lang w:val="en-US"/>
        </w:rPr>
        <w:t>Prior to your session you must wait in your transport. Your facilitator will collect you from your transport at the time of your session.</w:t>
      </w:r>
    </w:p>
    <w:p>
      <w:pPr>
        <w:pStyle w:val="Body"/>
        <w:numPr>
          <w:ilvl w:val="0"/>
          <w:numId w:val="2"/>
        </w:numPr>
        <w:spacing w:after="272" w:line="241" w:lineRule="auto"/>
        <w:rPr>
          <w:sz w:val="20"/>
          <w:szCs w:val="20"/>
          <w:lang w:val="en-US"/>
        </w:rPr>
      </w:pPr>
      <w:r>
        <w:rPr>
          <w:rFonts w:ascii="Arial" w:hAnsi="Arial"/>
          <w:sz w:val="20"/>
          <w:szCs w:val="20"/>
          <w:rtl w:val="0"/>
          <w:lang w:val="en-US"/>
        </w:rPr>
        <w:t>Where a learner arrives by taxi, the taxi company must be made aware that they will be required to hold the learner in the car until we collect them.</w:t>
      </w:r>
    </w:p>
    <w:p>
      <w:pPr>
        <w:pStyle w:val="Body"/>
        <w:numPr>
          <w:ilvl w:val="0"/>
          <w:numId w:val="2"/>
        </w:numPr>
        <w:spacing w:after="418" w:line="241" w:lineRule="auto"/>
        <w:rPr>
          <w:sz w:val="20"/>
          <w:szCs w:val="20"/>
          <w:lang w:val="en-US"/>
        </w:rPr>
      </w:pPr>
      <w:r>
        <w:rPr>
          <w:rFonts w:ascii="Arial" w:hAnsi="Arial"/>
          <w:sz w:val="20"/>
          <w:szCs w:val="20"/>
          <w:rtl w:val="0"/>
          <w:lang w:val="en-US"/>
        </w:rPr>
        <w:t>1 family member from the same household may accompany the learner only. No siblings can be brought at any time unless they wait in the car.</w:t>
      </w:r>
    </w:p>
    <w:p>
      <w:pPr>
        <w:pStyle w:val="Body"/>
        <w:numPr>
          <w:ilvl w:val="0"/>
          <w:numId w:val="2"/>
        </w:numPr>
        <w:spacing w:after="295" w:line="241" w:lineRule="auto"/>
        <w:rPr>
          <w:sz w:val="20"/>
          <w:szCs w:val="20"/>
          <w:lang w:val="en-US"/>
        </w:rPr>
      </w:pPr>
      <w:r>
        <w:rPr>
          <w:rFonts w:ascii="Arial" w:hAnsi="Arial"/>
          <w:sz w:val="20"/>
          <w:szCs w:val="20"/>
          <w:rtl w:val="0"/>
          <w:lang w:val="en-US"/>
        </w:rPr>
        <w:t>Family members or staff accompanying a learner but who do not go with them into their session must wait in the car or leave the site and not wander around the premises at any time.</w:t>
      </w:r>
    </w:p>
    <w:p>
      <w:pPr>
        <w:pStyle w:val="Body"/>
        <w:numPr>
          <w:ilvl w:val="0"/>
          <w:numId w:val="2"/>
        </w:numPr>
        <w:spacing w:after="272" w:line="241" w:lineRule="auto"/>
        <w:rPr>
          <w:sz w:val="20"/>
          <w:szCs w:val="20"/>
          <w:lang w:val="en-US"/>
        </w:rPr>
      </w:pPr>
      <w:r>
        <w:rPr>
          <w:rFonts w:ascii="Arial" w:hAnsi="Arial"/>
          <w:sz w:val="20"/>
          <w:szCs w:val="20"/>
          <w:rtl w:val="0"/>
          <w:lang w:val="en-US"/>
        </w:rPr>
        <w:t>Prior to exiting the car we will also ask you some health questions relating to coronavirus to ensure you are well or to check if you are a confirmed close contact of someone with covid19. Evidence of a negative lateral flow test will be requested if you are a confirmed close contact.</w:t>
      </w:r>
    </w:p>
    <w:p>
      <w:pPr>
        <w:pStyle w:val="Body"/>
        <w:numPr>
          <w:ilvl w:val="0"/>
          <w:numId w:val="2"/>
        </w:numPr>
        <w:spacing w:after="272" w:line="241" w:lineRule="auto"/>
        <w:rPr>
          <w:sz w:val="20"/>
          <w:szCs w:val="20"/>
          <w:lang w:val="en-US"/>
        </w:rPr>
      </w:pPr>
      <w:r>
        <w:rPr>
          <w:rFonts w:ascii="Arial" w:hAnsi="Arial"/>
          <w:sz w:val="20"/>
          <w:szCs w:val="20"/>
          <w:rtl w:val="0"/>
          <w:lang w:val="en-US"/>
        </w:rPr>
        <w:t>All learners and visitors must wash or sanitise their hands on arrival - hand washing facilities and sanitisers are widely available.</w:t>
      </w:r>
    </w:p>
    <w:p>
      <w:pPr>
        <w:pStyle w:val="Body"/>
        <w:numPr>
          <w:ilvl w:val="0"/>
          <w:numId w:val="2"/>
        </w:numPr>
        <w:spacing w:after="272" w:line="241" w:lineRule="auto"/>
        <w:rPr>
          <w:sz w:val="20"/>
          <w:szCs w:val="20"/>
          <w:lang w:val="en-US"/>
        </w:rPr>
      </w:pPr>
      <w:r>
        <w:rPr>
          <w:rFonts w:ascii="Arial" w:hAnsi="Arial"/>
          <w:sz w:val="20"/>
          <w:szCs w:val="20"/>
          <w:rtl w:val="0"/>
          <w:lang w:val="en-US"/>
        </w:rPr>
        <w:t>Learners should come prepared to be outside. Inside facilities will only be used in inclement weather</w:t>
      </w:r>
      <w:r>
        <w:rPr>
          <w:rFonts w:ascii="Arial" w:hAnsi="Arial"/>
          <w:sz w:val="20"/>
          <w:szCs w:val="20"/>
          <w:rtl w:val="0"/>
          <w:lang w:val="en-US"/>
        </w:rPr>
        <w:t>.</w:t>
      </w:r>
    </w:p>
    <w:p>
      <w:pPr>
        <w:pStyle w:val="Body"/>
        <w:numPr>
          <w:ilvl w:val="0"/>
          <w:numId w:val="2"/>
        </w:numPr>
        <w:spacing w:after="272" w:line="241" w:lineRule="auto"/>
        <w:rPr>
          <w:sz w:val="20"/>
          <w:szCs w:val="20"/>
          <w:lang w:val="en-US"/>
        </w:rPr>
      </w:pPr>
      <w:r>
        <w:rPr>
          <w:rFonts w:ascii="Arial" w:hAnsi="Arial"/>
          <w:sz w:val="20"/>
          <w:szCs w:val="20"/>
          <w:rtl w:val="0"/>
          <w:lang w:val="en-US"/>
        </w:rPr>
        <w:t xml:space="preserve">Please bring your own water bottle or snack. </w:t>
      </w:r>
    </w:p>
    <w:p>
      <w:pPr>
        <w:pStyle w:val="Body"/>
        <w:numPr>
          <w:ilvl w:val="0"/>
          <w:numId w:val="2"/>
        </w:numPr>
        <w:spacing w:after="272" w:line="241" w:lineRule="auto"/>
        <w:rPr>
          <w:sz w:val="20"/>
          <w:szCs w:val="20"/>
          <w:lang w:val="en-US"/>
        </w:rPr>
      </w:pPr>
      <w:r>
        <w:rPr>
          <w:rFonts w:ascii="Arial" w:hAnsi="Arial"/>
          <w:sz w:val="20"/>
          <w:szCs w:val="20"/>
          <w:rtl w:val="0"/>
          <w:lang w:val="en-US"/>
        </w:rPr>
        <w:t>Please pick up the learner on time to allow for staff to undertake cleaning and disinfection prior to their next session</w:t>
      </w:r>
      <w:r>
        <w:rPr>
          <w:rFonts w:ascii="Arial" w:hAnsi="Arial"/>
          <w:sz w:val="20"/>
          <w:szCs w:val="20"/>
          <w:rtl w:val="0"/>
          <w:lang w:val="en-US"/>
        </w:rPr>
        <w:t>.</w:t>
      </w:r>
    </w:p>
    <w:p>
      <w:pPr>
        <w:pStyle w:val="Body"/>
        <w:numPr>
          <w:ilvl w:val="0"/>
          <w:numId w:val="2"/>
        </w:numPr>
        <w:spacing w:after="272" w:line="241" w:lineRule="auto"/>
        <w:rPr>
          <w:sz w:val="20"/>
          <w:szCs w:val="20"/>
          <w:lang w:val="en-US"/>
        </w:rPr>
      </w:pPr>
      <w:r>
        <w:rPr>
          <w:rFonts w:ascii="Arial" w:hAnsi="Arial"/>
          <w:sz w:val="20"/>
          <w:szCs w:val="20"/>
          <w:rtl w:val="0"/>
          <w:lang w:val="en-US"/>
        </w:rPr>
        <w:t>Where a learner is not picked up on time they will be asked to wait in a safe area but we will be unable to supervise them. Persistent lateness puts us and other learners at risk and we will cancel further sessions if this is not resolved. Taxi</w:t>
      </w:r>
      <w:r>
        <w:rPr>
          <w:rFonts w:ascii="Arial" w:hAnsi="Arial" w:hint="default"/>
          <w:sz w:val="20"/>
          <w:szCs w:val="20"/>
          <w:rtl w:val="0"/>
          <w:lang w:val="en-US"/>
        </w:rPr>
        <w:t>’</w:t>
      </w:r>
      <w:r>
        <w:rPr>
          <w:rFonts w:ascii="Arial" w:hAnsi="Arial"/>
          <w:sz w:val="20"/>
          <w:szCs w:val="20"/>
          <w:rtl w:val="0"/>
          <w:lang w:val="en-US"/>
        </w:rPr>
        <w:t>s must also be booked to pick up on time.</w:t>
      </w:r>
    </w:p>
    <w:p>
      <w:pPr>
        <w:pStyle w:val="Body"/>
        <w:numPr>
          <w:ilvl w:val="0"/>
          <w:numId w:val="2"/>
        </w:numPr>
        <w:spacing w:after="272" w:line="241" w:lineRule="auto"/>
        <w:rPr>
          <w:sz w:val="20"/>
          <w:szCs w:val="20"/>
          <w:lang w:val="en-US"/>
        </w:rPr>
      </w:pPr>
      <w:r>
        <w:rPr>
          <w:rFonts w:ascii="Arial" w:hAnsi="Arial"/>
          <w:sz w:val="20"/>
          <w:szCs w:val="20"/>
          <w:rtl w:val="0"/>
          <w:lang w:val="en-US"/>
        </w:rPr>
        <w:t xml:space="preserve">If you wish to talk to your facilitator regarding the learner they are unable to chat after the session as they will need to clean and disinfect areas prior to their next session. Please email, telephone to arrange an appointment to chat, or ask your facilitator to organise this with you when the learner is picked up. </w:t>
      </w:r>
    </w:p>
    <w:p>
      <w:pPr>
        <w:pStyle w:val="Body"/>
        <w:spacing w:after="296" w:line="265" w:lineRule="auto"/>
        <w:ind w:right="813"/>
        <w:rPr>
          <w:rFonts w:ascii="Arial" w:cs="Arial" w:hAnsi="Arial" w:eastAsia="Arial"/>
          <w:b w:val="1"/>
          <w:bCs w:val="1"/>
        </w:rPr>
      </w:pPr>
      <w:r>
        <w:rPr>
          <w:rFonts w:ascii="Arial" w:hAnsi="Arial"/>
          <w:b w:val="1"/>
          <w:bCs w:val="1"/>
          <w:rtl w:val="0"/>
          <w:lang w:val="en-US"/>
        </w:rPr>
        <w:t>I am aware that the full version of WEAL</w:t>
      </w:r>
      <w:r>
        <w:rPr>
          <w:rFonts w:ascii="Arial" w:hAnsi="Arial" w:hint="default"/>
          <w:b w:val="1"/>
          <w:bCs w:val="1"/>
          <w:rtl w:val="0"/>
          <w:lang w:val="en-US"/>
        </w:rPr>
        <w:t>’</w:t>
      </w:r>
      <w:r>
        <w:rPr>
          <w:rFonts w:ascii="Arial" w:hAnsi="Arial"/>
          <w:b w:val="1"/>
          <w:bCs w:val="1"/>
          <w:rtl w:val="0"/>
          <w:lang w:val="en-US"/>
        </w:rPr>
        <w:t>s Coronavirus Infection Control Policy and Risk Assessment can be found on WEAL</w:t>
      </w:r>
      <w:r>
        <w:rPr>
          <w:rFonts w:ascii="Arial" w:hAnsi="Arial" w:hint="default"/>
          <w:b w:val="1"/>
          <w:bCs w:val="1"/>
          <w:rtl w:val="0"/>
          <w:lang w:val="en-US"/>
        </w:rPr>
        <w:t>’</w:t>
      </w:r>
      <w:r>
        <w:rPr>
          <w:rFonts w:ascii="Arial" w:hAnsi="Arial"/>
          <w:b w:val="1"/>
          <w:bCs w:val="1"/>
          <w:rtl w:val="0"/>
          <w:lang w:val="en-US"/>
        </w:rPr>
        <w:t xml:space="preserve">s website.  </w:t>
      </w:r>
    </w:p>
    <w:p>
      <w:pPr>
        <w:pStyle w:val="Body"/>
        <w:spacing w:after="296" w:line="265" w:lineRule="auto"/>
        <w:ind w:right="813"/>
      </w:pPr>
      <w:r>
        <w:rPr>
          <w:rFonts w:ascii="Arial" w:hAnsi="Arial"/>
          <w:b w:val="1"/>
          <w:bCs w:val="1"/>
          <w:rtl w:val="0"/>
          <w:lang w:val="en-US"/>
        </w:rPr>
        <w:t xml:space="preserve">I understand and agree to the policy and procedures as set out above in order to keep staff and learners safe. I understand that sessions may be cancelled and no refunds will be given if learners or visitors are unable to follow the policy.  </w:t>
      </w:r>
    </w:p>
    <w:p>
      <w:pPr>
        <w:pStyle w:val="Body"/>
        <w:spacing w:after="596" w:line="265" w:lineRule="auto"/>
        <w:ind w:right="813"/>
      </w:pPr>
      <w:r>
        <w:rPr>
          <w:rFonts w:ascii="Arial" w:hAnsi="Arial"/>
          <w:b w:val="1"/>
          <w:bCs w:val="1"/>
          <w:rtl w:val="0"/>
          <w:lang w:val="da-DK"/>
        </w:rPr>
        <w:t xml:space="preserve">Signed: </w:t>
      </w:r>
      <w:r>
        <w:rPr>
          <w:rFonts w:ascii="Arial" w:cs="Arial" w:hAnsi="Arial" w:eastAsia="Arial"/>
          <w:b w:val="1"/>
          <w:bCs w:val="1"/>
        </w:rPr>
        <w:tab/>
        <w:tab/>
        <w:tab/>
        <w:tab/>
        <w:tab/>
        <w:tab/>
        <w:tab/>
      </w:r>
      <w:r>
        <w:rPr>
          <w:rFonts w:ascii="Arial" w:hAnsi="Arial"/>
          <w:b w:val="1"/>
          <w:bCs w:val="1"/>
          <w:rtl w:val="0"/>
          <w:lang w:val="de-DE"/>
        </w:rPr>
        <w:t>Date:</w:t>
      </w:r>
    </w:p>
    <w:sectPr>
      <w:headerReference w:type="default" r:id="rId5"/>
      <w:footerReference w:type="default" r:id="rId6"/>
      <w:pgSz w:w="11900" w:h="16840" w:orient="portrait"/>
      <w:pgMar w:top="866" w:right="710" w:bottom="596" w:left="862" w:header="720" w:footer="596"/>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Roboto">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180" w:hanging="18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o"/>
      <w:lvlJc w:val="left"/>
      <w:pPr>
        <w:ind w:left="1096" w:hanging="18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1816" w:hanging="18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536" w:hanging="18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o"/>
      <w:lvlJc w:val="left"/>
      <w:pPr>
        <w:ind w:left="3256" w:hanging="18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3976" w:hanging="18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4696" w:hanging="18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o"/>
      <w:lvlJc w:val="left"/>
      <w:pPr>
        <w:ind w:left="5416" w:hanging="18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136" w:hanging="18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w:name w:val="Heading"/>
    <w:next w:val="Body"/>
    <w:pPr>
      <w:keepNext w:val="1"/>
      <w:keepLines w:val="1"/>
      <w:pageBreakBefore w:val="0"/>
      <w:widowControl w:val="1"/>
      <w:shd w:val="clear" w:color="auto" w:fill="auto"/>
      <w:suppressAutoHyphens w:val="0"/>
      <w:bidi w:val="0"/>
      <w:spacing w:before="0" w:after="727" w:line="379" w:lineRule="auto"/>
      <w:ind w:left="10" w:right="0" w:hanging="10"/>
      <w:jc w:val="left"/>
      <w:outlineLvl w:val="0"/>
    </w:pPr>
    <w:rPr>
      <w:rFonts w:ascii="Roboto" w:cs="Roboto" w:hAnsi="Roboto" w:eastAsia="Roboto"/>
      <w:b w:val="1"/>
      <w:bCs w:val="1"/>
      <w:i w:val="0"/>
      <w:iCs w:val="0"/>
      <w:caps w:val="0"/>
      <w:smallCaps w:val="0"/>
      <w:strike w:val="0"/>
      <w:dstrike w:val="0"/>
      <w:outline w:val="0"/>
      <w:color w:val="4c5163"/>
      <w:spacing w:val="0"/>
      <w:kern w:val="0"/>
      <w:position w:val="0"/>
      <w:sz w:val="33"/>
      <w:szCs w:val="33"/>
      <w:u w:val="none" w:color="4c5163"/>
      <w:shd w:val="nil" w:color="auto" w:fill="auto"/>
      <w:vertAlign w:val="baseline"/>
      <w:lang w:val="en-US"/>
      <w14:textOutline>
        <w14:noFill/>
      </w14:textOutline>
      <w14:textFill>
        <w14:solidFill>
          <w14:srgbClr w14:val="4C5163"/>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0" w:after="478" w:line="265" w:lineRule="auto"/>
      <w:ind w:left="10" w:right="0" w:hanging="10"/>
      <w:jc w:val="left"/>
      <w:outlineLvl w:val="1"/>
    </w:pPr>
    <w:rPr>
      <w:rFonts w:ascii="Roboto" w:cs="Roboto" w:hAnsi="Roboto" w:eastAsia="Roboto"/>
      <w:b w:val="1"/>
      <w:bCs w:val="1"/>
      <w:i w:val="0"/>
      <w:iCs w:val="0"/>
      <w:caps w:val="0"/>
      <w:smallCaps w:val="0"/>
      <w:strike w:val="0"/>
      <w:dstrike w:val="0"/>
      <w:outline w:val="0"/>
      <w:color w:val="060b33"/>
      <w:spacing w:val="0"/>
      <w:kern w:val="0"/>
      <w:position w:val="0"/>
      <w:sz w:val="24"/>
      <w:szCs w:val="24"/>
      <w:u w:val="none" w:color="060b33"/>
      <w:shd w:val="nil" w:color="auto" w:fill="auto"/>
      <w:vertAlign w:val="baseline"/>
      <w:lang w:val="de-DE"/>
      <w14:textOutline>
        <w14:noFill/>
      </w14:textOutline>
      <w14:textFill>
        <w14:solidFill>
          <w14:srgbClr w14:val="060B33"/>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